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EC762C" w14:textId="77777777" w:rsidR="00FD2C5F" w:rsidRPr="00FD2C5F" w:rsidRDefault="00FD2C5F" w:rsidP="00FD2C5F">
      <w:pPr>
        <w:pStyle w:val="Heading1"/>
        <w:spacing w:line="360" w:lineRule="auto"/>
        <w:rPr>
          <w:rFonts w:eastAsia="Times New Roman" w:cs="Times New Roman"/>
          <w:b w:val="0"/>
          <w:szCs w:val="28"/>
          <w:lang w:val="nl-NL"/>
        </w:rPr>
      </w:pPr>
      <w:bookmarkStart w:id="0" w:name="_Hlk103948299"/>
      <w:r w:rsidRPr="00FD2C5F">
        <w:rPr>
          <w:rFonts w:eastAsia="Times New Roman" w:cs="Times New Roman"/>
          <w:szCs w:val="28"/>
          <w:lang w:val="nl-NL"/>
        </w:rPr>
        <w:t xml:space="preserve">CHƯƠNG VI: HÀM SỐ, ĐỒ THỊ VÀ ỨNG DỤNG </w:t>
      </w:r>
    </w:p>
    <w:p w14:paraId="6B7E6434" w14:textId="77777777" w:rsidR="00FD2C5F" w:rsidRPr="00FD2C5F" w:rsidRDefault="00FD2C5F" w:rsidP="00FD2C5F">
      <w:pPr>
        <w:pStyle w:val="Heading2"/>
        <w:jc w:val="center"/>
        <w:rPr>
          <w:rFonts w:ascii="Times New Roman" w:hAnsi="Times New Roman" w:cs="Times New Roman"/>
          <w:b/>
          <w:bCs/>
          <w:color w:val="000000" w:themeColor="text1"/>
          <w:sz w:val="28"/>
          <w:szCs w:val="28"/>
          <w:lang w:val="nl-NL"/>
        </w:rPr>
      </w:pPr>
      <w:r w:rsidRPr="00FD2C5F">
        <w:rPr>
          <w:rFonts w:ascii="Times New Roman" w:hAnsi="Times New Roman" w:cs="Times New Roman"/>
          <w:b/>
          <w:bCs/>
          <w:color w:val="000000" w:themeColor="text1"/>
          <w:sz w:val="28"/>
          <w:szCs w:val="28"/>
          <w:lang w:val="nl-NL"/>
        </w:rPr>
        <w:t>BÀI 15: HÀM SỐ (4 tiết)</w:t>
      </w:r>
    </w:p>
    <w:p w14:paraId="6AD70025" w14:textId="77777777" w:rsidR="00FD2C5F" w:rsidRPr="00FD2C5F" w:rsidRDefault="00FD2C5F" w:rsidP="00FD2C5F">
      <w:pPr>
        <w:tabs>
          <w:tab w:val="center" w:pos="5400"/>
          <w:tab w:val="left" w:pos="7169"/>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I.</w:t>
      </w:r>
      <w:r w:rsidRPr="00FD2C5F">
        <w:rPr>
          <w:rFonts w:ascii="Times New Roman" w:hAnsi="Times New Roman" w:cs="Times New Roman"/>
          <w:sz w:val="28"/>
          <w:szCs w:val="28"/>
          <w:lang w:val="nl-NL"/>
        </w:rPr>
        <w:t xml:space="preserve"> </w:t>
      </w:r>
      <w:r w:rsidRPr="00FD2C5F">
        <w:rPr>
          <w:rFonts w:ascii="Times New Roman" w:hAnsi="Times New Roman" w:cs="Times New Roman"/>
          <w:b/>
          <w:sz w:val="28"/>
          <w:szCs w:val="28"/>
          <w:lang w:val="nl-NL"/>
        </w:rPr>
        <w:t>MỤC TIÊU</w:t>
      </w:r>
      <w:r w:rsidRPr="00FD2C5F">
        <w:rPr>
          <w:rFonts w:ascii="Times New Roman" w:hAnsi="Times New Roman" w:cs="Times New Roman"/>
          <w:sz w:val="28"/>
          <w:szCs w:val="28"/>
          <w:lang w:val="nl-NL"/>
        </w:rPr>
        <w:t>:</w:t>
      </w:r>
    </w:p>
    <w:p w14:paraId="552D82F3" w14:textId="77777777" w:rsidR="00FD2C5F" w:rsidRPr="00FD2C5F" w:rsidRDefault="00FD2C5F" w:rsidP="00FD2C5F">
      <w:pPr>
        <w:tabs>
          <w:tab w:val="center" w:pos="5400"/>
          <w:tab w:val="left" w:pos="7169"/>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1. Kiến thức:</w:t>
      </w:r>
      <w:r w:rsidRPr="00FD2C5F">
        <w:rPr>
          <w:rFonts w:ascii="Times New Roman" w:hAnsi="Times New Roman" w:cs="Times New Roman"/>
          <w:b/>
          <w:i/>
          <w:sz w:val="28"/>
          <w:szCs w:val="28"/>
          <w:lang w:val="nl-NL"/>
        </w:rPr>
        <w:t xml:space="preserve">  </w:t>
      </w:r>
      <w:r w:rsidRPr="00FD2C5F">
        <w:rPr>
          <w:rFonts w:ascii="Times New Roman" w:hAnsi="Times New Roman" w:cs="Times New Roman"/>
          <w:sz w:val="28"/>
          <w:szCs w:val="28"/>
          <w:lang w:val="nl-NL"/>
        </w:rPr>
        <w:t>Học xong bài này, HS đạt các yêu cầu sau:</w:t>
      </w:r>
    </w:p>
    <w:p w14:paraId="4E0599B0" w14:textId="77777777" w:rsidR="00FD2C5F" w:rsidRPr="00FD2C5F" w:rsidRDefault="00FD2C5F" w:rsidP="00FD2C5F">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FD2C5F">
        <w:rPr>
          <w:rFonts w:cs="Times New Roman"/>
          <w:szCs w:val="28"/>
          <w:lang w:val="nl-NL"/>
        </w:rPr>
        <w:t>Nhận biết được những mô hình thực tế (dạng bảng, biểu đồ, công thức) dẫn đến khái niệm hàm số.</w:t>
      </w:r>
    </w:p>
    <w:p w14:paraId="47E5E6FA" w14:textId="77777777" w:rsidR="00FD2C5F" w:rsidRPr="00FD2C5F" w:rsidRDefault="00FD2C5F" w:rsidP="00FD2C5F">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FD2C5F">
        <w:rPr>
          <w:rFonts w:cs="Times New Roman"/>
          <w:szCs w:val="28"/>
          <w:lang w:val="nl-NL"/>
        </w:rPr>
        <w:t>Mô tả được các khái niệm cơ bản về hàm số: định nghĩa hàm số, tập xác định, tập giá trị, hàm số đồng biến, hàm số nghịch biến, đồ thị hàm số.</w:t>
      </w:r>
    </w:p>
    <w:p w14:paraId="59DAF031" w14:textId="77777777" w:rsidR="00FD2C5F" w:rsidRPr="00FD2C5F" w:rsidRDefault="00FD2C5F" w:rsidP="00FD2C5F">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FD2C5F">
        <w:rPr>
          <w:rFonts w:cs="Times New Roman"/>
          <w:szCs w:val="28"/>
          <w:lang w:val="nl-NL"/>
        </w:rPr>
        <w:t>Mô tả được các đặc trưng hình học của đồ thị hàm số đồng biến, hàm số nghịch biến.</w:t>
      </w:r>
    </w:p>
    <w:p w14:paraId="3F3D6CCE" w14:textId="77777777" w:rsidR="00FD2C5F" w:rsidRPr="00FD2C5F" w:rsidRDefault="00FD2C5F" w:rsidP="00FD2C5F">
      <w:pPr>
        <w:pStyle w:val="ListParagraph"/>
        <w:numPr>
          <w:ilvl w:val="0"/>
          <w:numId w:val="5"/>
        </w:numPr>
        <w:tabs>
          <w:tab w:val="center" w:pos="5400"/>
          <w:tab w:val="left" w:pos="7169"/>
        </w:tabs>
        <w:spacing w:before="120" w:line="360" w:lineRule="auto"/>
        <w:ind w:right="-1"/>
        <w:jc w:val="both"/>
        <w:rPr>
          <w:rFonts w:cs="Times New Roman"/>
          <w:szCs w:val="28"/>
          <w:lang w:val="nl-NL"/>
        </w:rPr>
      </w:pPr>
      <w:r w:rsidRPr="00FD2C5F">
        <w:rPr>
          <w:rFonts w:cs="Times New Roman"/>
          <w:szCs w:val="28"/>
          <w:lang w:val="nl-NL"/>
        </w:rPr>
        <w:t>Vận dụng được kiến thức của hàm số vào giải quyết các bài toán thực tiễn.</w:t>
      </w:r>
    </w:p>
    <w:p w14:paraId="3283EEFB" w14:textId="77777777" w:rsidR="00FD2C5F" w:rsidRPr="00FD2C5F" w:rsidRDefault="00FD2C5F" w:rsidP="00FD2C5F">
      <w:pPr>
        <w:tabs>
          <w:tab w:val="center" w:pos="5400"/>
          <w:tab w:val="left" w:pos="7169"/>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2. Năng lực </w:t>
      </w:r>
    </w:p>
    <w:p w14:paraId="0A73EC5A" w14:textId="77777777" w:rsidR="00FD2C5F" w:rsidRPr="00FD2C5F" w:rsidRDefault="00FD2C5F" w:rsidP="00FD2C5F">
      <w:pPr>
        <w:pStyle w:val="NoSpacing"/>
        <w:ind w:right="-1"/>
        <w:rPr>
          <w:b/>
          <w:i/>
          <w:szCs w:val="28"/>
          <w:lang w:val="nl-NL"/>
        </w:rPr>
      </w:pPr>
      <w:r w:rsidRPr="00FD2C5F">
        <w:rPr>
          <w:b/>
          <w:i/>
          <w:szCs w:val="28"/>
          <w:lang w:val="nl-NL"/>
        </w:rPr>
        <w:t xml:space="preserve"> - Năng lực chung:</w:t>
      </w:r>
    </w:p>
    <w:p w14:paraId="1C3EF205" w14:textId="77777777" w:rsidR="00FD2C5F" w:rsidRPr="00FD2C5F" w:rsidRDefault="00FD2C5F" w:rsidP="00FD2C5F">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FD2C5F">
        <w:rPr>
          <w:rFonts w:ascii="Times New Roman" w:hAnsi="Times New Roman"/>
          <w:sz w:val="28"/>
          <w:szCs w:val="28"/>
          <w:lang w:val="nl-NL"/>
        </w:rPr>
        <w:t>Năng lực tự chủ và tự học trong tìm tòi khám phá</w:t>
      </w:r>
    </w:p>
    <w:p w14:paraId="35D75B92" w14:textId="77777777" w:rsidR="00FD2C5F" w:rsidRPr="00FD2C5F" w:rsidRDefault="00FD2C5F" w:rsidP="00FD2C5F">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FD2C5F">
        <w:rPr>
          <w:rFonts w:ascii="Times New Roman" w:hAnsi="Times New Roman"/>
          <w:sz w:val="28"/>
          <w:szCs w:val="28"/>
          <w:lang w:val="nl-NL"/>
        </w:rPr>
        <w:t>Năng lực giao tiếp và hợp tác trong trình bày, thảo luận và làm việc nhóm</w:t>
      </w:r>
    </w:p>
    <w:p w14:paraId="21E0BAE5" w14:textId="77777777" w:rsidR="00FD2C5F" w:rsidRPr="00FD2C5F" w:rsidRDefault="00FD2C5F" w:rsidP="00FD2C5F">
      <w:pPr>
        <w:pStyle w:val="Header"/>
        <w:numPr>
          <w:ilvl w:val="0"/>
          <w:numId w:val="3"/>
        </w:numPr>
        <w:tabs>
          <w:tab w:val="clear" w:pos="4320"/>
          <w:tab w:val="clear" w:pos="8640"/>
          <w:tab w:val="left" w:pos="7169"/>
        </w:tabs>
        <w:spacing w:before="120" w:after="120" w:line="360" w:lineRule="auto"/>
        <w:ind w:right="-1"/>
        <w:rPr>
          <w:rFonts w:ascii="Times New Roman" w:hAnsi="Times New Roman"/>
          <w:sz w:val="28"/>
          <w:szCs w:val="28"/>
          <w:lang w:val="nl-NL"/>
        </w:rPr>
      </w:pPr>
      <w:r w:rsidRPr="00FD2C5F">
        <w:rPr>
          <w:rFonts w:ascii="Times New Roman" w:hAnsi="Times New Roman"/>
          <w:sz w:val="28"/>
          <w:szCs w:val="28"/>
          <w:lang w:val="nl-NL"/>
        </w:rPr>
        <w:t>Năng lực giải quyết vấn đề và sáng tạo trong thực hành, vận dụng.</w:t>
      </w:r>
    </w:p>
    <w:p w14:paraId="456EA846" w14:textId="77777777" w:rsidR="00FD2C5F" w:rsidRPr="00FD2C5F" w:rsidRDefault="00FD2C5F" w:rsidP="00FD2C5F">
      <w:pPr>
        <w:pStyle w:val="Header"/>
        <w:tabs>
          <w:tab w:val="clear" w:pos="4320"/>
          <w:tab w:val="clear" w:pos="8640"/>
          <w:tab w:val="left" w:pos="7169"/>
        </w:tabs>
        <w:spacing w:before="120" w:after="120" w:line="360" w:lineRule="auto"/>
        <w:ind w:right="-1"/>
        <w:rPr>
          <w:rFonts w:ascii="Times New Roman" w:hAnsi="Times New Roman"/>
          <w:b/>
          <w:sz w:val="28"/>
          <w:szCs w:val="28"/>
          <w:lang w:val="nl-NL"/>
        </w:rPr>
      </w:pPr>
      <w:r w:rsidRPr="00FD2C5F">
        <w:rPr>
          <w:rFonts w:ascii="Times New Roman" w:hAnsi="Times New Roman"/>
          <w:b/>
          <w:sz w:val="28"/>
          <w:szCs w:val="28"/>
          <w:lang w:val="nl-NL"/>
        </w:rPr>
        <w:t xml:space="preserve">Năng lực riêng: </w:t>
      </w:r>
    </w:p>
    <w:p w14:paraId="413A7167" w14:textId="77777777" w:rsidR="00FD2C5F" w:rsidRPr="00FD2C5F" w:rsidRDefault="00FD2C5F" w:rsidP="00FD2C5F">
      <w:pPr>
        <w:pStyle w:val="Header"/>
        <w:numPr>
          <w:ilvl w:val="0"/>
          <w:numId w:val="6"/>
        </w:numPr>
        <w:tabs>
          <w:tab w:val="clear" w:pos="4320"/>
          <w:tab w:val="clear" w:pos="8640"/>
          <w:tab w:val="left" w:pos="7169"/>
        </w:tabs>
        <w:spacing w:before="120" w:after="120" w:line="360" w:lineRule="auto"/>
        <w:ind w:right="-1"/>
        <w:rPr>
          <w:rFonts w:ascii="Times New Roman" w:hAnsi="Times New Roman"/>
          <w:bCs/>
          <w:sz w:val="28"/>
          <w:szCs w:val="28"/>
          <w:lang w:val="nl-NL"/>
        </w:rPr>
      </w:pPr>
      <w:r w:rsidRPr="00FD2C5F">
        <w:rPr>
          <w:rFonts w:ascii="Times New Roman" w:hAnsi="Times New Roman"/>
          <w:bCs/>
          <w:sz w:val="28"/>
          <w:szCs w:val="28"/>
          <w:lang w:val="nl-NL"/>
        </w:rPr>
        <w:t>Rèn luyện năng lực mô hình hóa toán học và năng lực giải quyết vấn đề toán học thông qua các bài toán thực tiễn (xây dựng các hàm số bậc nhất trên từng khoảng mô tả công thức tính tiền điện, tiền đi taxi, tiền trả cước điện thoại,...)</w:t>
      </w:r>
    </w:p>
    <w:p w14:paraId="7A1D4C70" w14:textId="77777777" w:rsidR="00FD2C5F" w:rsidRPr="00FD2C5F" w:rsidRDefault="00FD2C5F" w:rsidP="00FD2C5F">
      <w:pPr>
        <w:pStyle w:val="Header"/>
        <w:numPr>
          <w:ilvl w:val="0"/>
          <w:numId w:val="2"/>
        </w:numPr>
        <w:tabs>
          <w:tab w:val="clear" w:pos="4320"/>
          <w:tab w:val="clear" w:pos="8640"/>
          <w:tab w:val="left" w:pos="7169"/>
        </w:tabs>
        <w:spacing w:before="120" w:after="120" w:line="360" w:lineRule="auto"/>
        <w:ind w:right="-1"/>
        <w:rPr>
          <w:rFonts w:ascii="Times New Roman" w:hAnsi="Times New Roman"/>
          <w:b/>
          <w:sz w:val="28"/>
          <w:szCs w:val="28"/>
          <w:lang w:val="nl-NL"/>
        </w:rPr>
      </w:pPr>
      <w:r w:rsidRPr="00FD2C5F">
        <w:rPr>
          <w:rFonts w:ascii="Times New Roman" w:hAnsi="Times New Roman"/>
          <w:sz w:val="28"/>
          <w:szCs w:val="28"/>
          <w:lang w:val="nl-NL"/>
        </w:rPr>
        <w:t>Sử dụng công cụ, phương tiện học toán.</w:t>
      </w:r>
    </w:p>
    <w:p w14:paraId="510A6497" w14:textId="77777777" w:rsidR="00FD2C5F" w:rsidRPr="00FD2C5F" w:rsidRDefault="00FD2C5F" w:rsidP="00FD2C5F">
      <w:pPr>
        <w:pStyle w:val="Header"/>
        <w:tabs>
          <w:tab w:val="clear" w:pos="4320"/>
          <w:tab w:val="clear" w:pos="8640"/>
          <w:tab w:val="left" w:pos="7169"/>
        </w:tabs>
        <w:spacing w:before="120" w:after="120" w:line="360" w:lineRule="auto"/>
        <w:ind w:right="-1"/>
        <w:rPr>
          <w:rFonts w:ascii="Times New Roman" w:hAnsi="Times New Roman"/>
          <w:sz w:val="28"/>
          <w:szCs w:val="28"/>
          <w:lang w:val="nl-NL"/>
        </w:rPr>
      </w:pPr>
      <w:r w:rsidRPr="00FD2C5F">
        <w:rPr>
          <w:rFonts w:ascii="Times New Roman" w:hAnsi="Times New Roman"/>
          <w:b/>
          <w:sz w:val="28"/>
          <w:szCs w:val="28"/>
          <w:lang w:val="nl-NL"/>
        </w:rPr>
        <w:t>3. Phẩm chất</w:t>
      </w:r>
    </w:p>
    <w:p w14:paraId="16C1D118" w14:textId="77777777" w:rsidR="00FD2C5F" w:rsidRPr="00FD2C5F" w:rsidRDefault="00FD2C5F" w:rsidP="00FD2C5F">
      <w:pPr>
        <w:pStyle w:val="NoSpacing"/>
        <w:numPr>
          <w:ilvl w:val="0"/>
          <w:numId w:val="1"/>
        </w:numPr>
        <w:ind w:right="-1"/>
        <w:rPr>
          <w:szCs w:val="28"/>
          <w:lang w:val="nl-NL"/>
        </w:rPr>
      </w:pPr>
      <w:r w:rsidRPr="00FD2C5F">
        <w:rPr>
          <w:szCs w:val="28"/>
          <w:lang w:val="da-DK"/>
        </w:rPr>
        <w:t>Có</w:t>
      </w:r>
      <w:r w:rsidRPr="00FD2C5F">
        <w:rPr>
          <w:i/>
          <w:szCs w:val="28"/>
          <w:lang w:val="da-DK"/>
        </w:rPr>
        <w:t xml:space="preserve"> </w:t>
      </w:r>
      <w:r w:rsidRPr="00FD2C5F">
        <w:rPr>
          <w:szCs w:val="28"/>
          <w:lang w:val="vi-VN"/>
        </w:rPr>
        <w:t xml:space="preserve">ý thức </w:t>
      </w:r>
      <w:r w:rsidRPr="00FD2C5F">
        <w:rPr>
          <w:szCs w:val="28"/>
          <w:lang w:val="nl-NL"/>
        </w:rPr>
        <w:t>học tập</w:t>
      </w:r>
      <w:r w:rsidRPr="00FD2C5F">
        <w:rPr>
          <w:szCs w:val="28"/>
          <w:lang w:val="vi-VN"/>
        </w:rPr>
        <w:t>, ý thức tìm tòi, khám phá và sáng tạ</w:t>
      </w:r>
      <w:r w:rsidRPr="00FD2C5F">
        <w:rPr>
          <w:szCs w:val="28"/>
          <w:lang w:val="nl-NL"/>
        </w:rPr>
        <w:t>o, có ý thức làm việc nhóm, tôn trọng ý kiến các thành viên khi hợp tác.</w:t>
      </w:r>
    </w:p>
    <w:p w14:paraId="247F5033" w14:textId="77777777" w:rsidR="00FD2C5F" w:rsidRPr="00FD2C5F" w:rsidRDefault="00FD2C5F" w:rsidP="00FD2C5F">
      <w:pPr>
        <w:pStyle w:val="ListParagraph"/>
        <w:numPr>
          <w:ilvl w:val="0"/>
          <w:numId w:val="1"/>
        </w:numPr>
        <w:spacing w:line="360" w:lineRule="auto"/>
        <w:ind w:right="-1"/>
        <w:jc w:val="both"/>
        <w:rPr>
          <w:rFonts w:cs="Times New Roman"/>
          <w:szCs w:val="28"/>
          <w:lang w:val="nl-NL"/>
        </w:rPr>
      </w:pPr>
      <w:r w:rsidRPr="00FD2C5F">
        <w:rPr>
          <w:rFonts w:cs="Times New Roman"/>
          <w:szCs w:val="28"/>
          <w:lang w:val="nl-NL"/>
        </w:rPr>
        <w:lastRenderedPageBreak/>
        <w:t>Chăm chỉ tích cực xây dựng bài, có trách nhiệm, chủ động chiếm lĩnh kiến thức theo sự hướng dẫn của GV.</w:t>
      </w:r>
    </w:p>
    <w:p w14:paraId="43347D22" w14:textId="77777777" w:rsidR="00FD2C5F" w:rsidRPr="00FD2C5F" w:rsidRDefault="00FD2C5F" w:rsidP="00FD2C5F">
      <w:pPr>
        <w:tabs>
          <w:tab w:val="left" w:pos="7169"/>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II. THIẾT BỊ DẠY HỌC VÀ HỌC LIỆU</w:t>
      </w:r>
      <w:r w:rsidRPr="00FD2C5F">
        <w:rPr>
          <w:rFonts w:ascii="Times New Roman" w:hAnsi="Times New Roman" w:cs="Times New Roman"/>
          <w:sz w:val="28"/>
          <w:szCs w:val="28"/>
          <w:lang w:val="nl-NL"/>
        </w:rPr>
        <w:t xml:space="preserve"> </w:t>
      </w:r>
    </w:p>
    <w:p w14:paraId="4FB15B91" w14:textId="77777777" w:rsidR="00FD2C5F" w:rsidRPr="00FD2C5F" w:rsidRDefault="00FD2C5F" w:rsidP="00FD2C5F">
      <w:pPr>
        <w:pStyle w:val="NoSpacing"/>
        <w:ind w:right="-1"/>
        <w:rPr>
          <w:szCs w:val="28"/>
          <w:lang w:val="nl-NL"/>
        </w:rPr>
      </w:pPr>
      <w:r w:rsidRPr="00FD2C5F">
        <w:rPr>
          <w:b/>
          <w:szCs w:val="28"/>
          <w:lang w:val="nl-NL"/>
        </w:rPr>
        <w:t xml:space="preserve">1. Đối với GV:  </w:t>
      </w:r>
      <w:r w:rsidRPr="00FD2C5F">
        <w:rPr>
          <w:szCs w:val="28"/>
          <w:lang w:val="nl-NL"/>
        </w:rPr>
        <w:t>SGK, Tài liệu giảng dạy, giáo án, đồ dùng dạy học.</w:t>
      </w:r>
    </w:p>
    <w:p w14:paraId="621297D3" w14:textId="77777777" w:rsidR="00FD2C5F" w:rsidRPr="00FD2C5F" w:rsidRDefault="00FD2C5F" w:rsidP="00FD2C5F">
      <w:pPr>
        <w:tabs>
          <w:tab w:val="left" w:pos="7169"/>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2. Đối với HS</w:t>
      </w:r>
      <w:r w:rsidRPr="00FD2C5F">
        <w:rPr>
          <w:rFonts w:ascii="Times New Roman" w:hAnsi="Times New Roman" w:cs="Times New Roman"/>
          <w:sz w:val="28"/>
          <w:szCs w:val="28"/>
          <w:lang w:val="nl-NL"/>
        </w:rPr>
        <w:t>: SGK, SBT, vở ghi, giấy nháp, đồ dùng học tập (bút, thước...), bảng nhóm, bút viết bảng nhóm.</w:t>
      </w:r>
    </w:p>
    <w:p w14:paraId="7E5764CC"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III. TIẾN TRÌNH DẠY HỌC</w:t>
      </w:r>
    </w:p>
    <w:p w14:paraId="79C2DC91" w14:textId="77777777" w:rsidR="00FD2C5F" w:rsidRPr="00FD2C5F" w:rsidRDefault="00FD2C5F" w:rsidP="00FD2C5F">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FD2C5F">
        <w:rPr>
          <w:rFonts w:ascii="Times New Roman" w:hAnsi="Times New Roman" w:cs="Times New Roman"/>
          <w:b/>
          <w:color w:val="5B9BD5" w:themeColor="accent1"/>
          <w:sz w:val="28"/>
          <w:szCs w:val="28"/>
          <w:u w:val="single"/>
          <w:lang w:val="nl-NL"/>
        </w:rPr>
        <w:t>TIẾT 1: KHÁI NIỆM HÀM SỐ</w:t>
      </w:r>
    </w:p>
    <w:p w14:paraId="4394AD9F" w14:textId="77777777" w:rsidR="00FD2C5F" w:rsidRPr="00FD2C5F" w:rsidRDefault="00FD2C5F" w:rsidP="00FD2C5F">
      <w:pPr>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A. HOẠT ĐỘNG KHỞI ĐỘNG (MỞ ĐẦU)</w:t>
      </w:r>
    </w:p>
    <w:p w14:paraId="39D58BD9"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a) Mục tiêu:</w:t>
      </w:r>
      <w:r w:rsidRPr="00FD2C5F">
        <w:rPr>
          <w:rFonts w:ascii="Times New Roman" w:hAnsi="Times New Roman" w:cs="Times New Roman"/>
          <w:sz w:val="28"/>
          <w:szCs w:val="28"/>
          <w:lang w:val="nl-NL"/>
        </w:rPr>
        <w:t xml:space="preserve"> </w:t>
      </w:r>
    </w:p>
    <w:p w14:paraId="5062CA90"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làm quen với khái niệm hàm số thông qua một tình huống trong đời sống.</w:t>
      </w:r>
    </w:p>
    <w:p w14:paraId="7901E222" w14:textId="77777777" w:rsidR="00FD2C5F" w:rsidRPr="00FD2C5F" w:rsidRDefault="00FD2C5F" w:rsidP="00FD2C5F">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b) Nội dung: </w:t>
      </w:r>
      <w:r w:rsidRPr="00FD2C5F">
        <w:rPr>
          <w:rFonts w:ascii="Times New Roman" w:hAnsi="Times New Roman" w:cs="Times New Roman"/>
          <w:sz w:val="28"/>
          <w:szCs w:val="28"/>
          <w:lang w:val="nl-NL"/>
        </w:rPr>
        <w:t>HS đọc tình huống mở đầu, suy nghĩ trả lời câu hỏi.</w:t>
      </w:r>
    </w:p>
    <w:p w14:paraId="584D1ACD" w14:textId="77777777" w:rsidR="00FD2C5F" w:rsidRPr="00FD2C5F" w:rsidRDefault="00FD2C5F" w:rsidP="00FD2C5F">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c) Sản phẩm: </w:t>
      </w:r>
      <w:r w:rsidRPr="00FD2C5F">
        <w:rPr>
          <w:rFonts w:ascii="Times New Roman" w:hAnsi="Times New Roman" w:cs="Times New Roman"/>
          <w:sz w:val="28"/>
          <w:szCs w:val="28"/>
          <w:lang w:val="nl-NL"/>
        </w:rPr>
        <w:t xml:space="preserve">HS trả lời được câu hỏi mở đầu, bước đầu có hình dung về </w:t>
      </w:r>
    </w:p>
    <w:p w14:paraId="210A0C68"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d) Tổ chức thực hiện: </w:t>
      </w:r>
    </w:p>
    <w:p w14:paraId="198AB4C5"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Bước 1: Chuyển giao nhiệm vụ:</w:t>
      </w:r>
      <w:r w:rsidRPr="00FD2C5F">
        <w:rPr>
          <w:rFonts w:ascii="Times New Roman" w:hAnsi="Times New Roman" w:cs="Times New Roman"/>
          <w:sz w:val="28"/>
          <w:szCs w:val="28"/>
          <w:lang w:val="nl-NL"/>
        </w:rPr>
        <w:t xml:space="preserve"> </w:t>
      </w:r>
    </w:p>
    <w:p w14:paraId="7945ABE0" w14:textId="77777777" w:rsidR="00FD2C5F" w:rsidRPr="00FD2C5F" w:rsidRDefault="00FD2C5F" w:rsidP="00FD2C5F">
      <w:pPr>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GV yêu cầu HS đọc tình huống mở đầu:</w:t>
      </w:r>
    </w:p>
    <w:p w14:paraId="00DFA711" w14:textId="77777777" w:rsidR="00FD2C5F" w:rsidRPr="00FD2C5F" w:rsidRDefault="00FD2C5F" w:rsidP="00FD2C5F">
      <w:pPr>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xml:space="preserve">Quan sát hóa đơn tiền điện ở hình bên. Hãy cho biết tổng lượng điện tiêu thụ trong tháng và số tiền phải trả (chưa tính thuế giá trị gia tăng). </w:t>
      </w:r>
    </w:p>
    <w:p w14:paraId="1F18DFDD" w14:textId="77777777" w:rsidR="00FD2C5F" w:rsidRPr="00FD2C5F" w:rsidRDefault="00FD2C5F" w:rsidP="00FD2C5F">
      <w:pPr>
        <w:spacing w:before="120" w:line="360" w:lineRule="auto"/>
        <w:ind w:right="-1"/>
        <w:jc w:val="center"/>
        <w:rPr>
          <w:rFonts w:ascii="Times New Roman" w:hAnsi="Times New Roman" w:cs="Times New Roman"/>
          <w:sz w:val="28"/>
          <w:szCs w:val="28"/>
          <w:lang w:val="nl-NL"/>
        </w:rPr>
      </w:pPr>
      <w:r w:rsidRPr="00FD2C5F">
        <w:rPr>
          <w:rFonts w:ascii="Times New Roman" w:hAnsi="Times New Roman" w:cs="Times New Roman"/>
          <w:noProof/>
          <w:sz w:val="28"/>
          <w:szCs w:val="28"/>
          <w:lang w:val="nl-NL"/>
        </w:rPr>
        <w:lastRenderedPageBreak/>
        <w:drawing>
          <wp:inline distT="0" distB="0" distL="0" distR="0" wp14:anchorId="43F3FB33" wp14:editId="01F8A4D4">
            <wp:extent cx="2659610" cy="2149026"/>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659610" cy="2149026"/>
                    </a:xfrm>
                    <a:prstGeom prst="rect">
                      <a:avLst/>
                    </a:prstGeom>
                  </pic:spPr>
                </pic:pic>
              </a:graphicData>
            </a:graphic>
          </wp:inline>
        </w:drawing>
      </w:r>
    </w:p>
    <w:p w14:paraId="1850ECF7" w14:textId="77777777" w:rsidR="00FD2C5F" w:rsidRPr="00FD2C5F" w:rsidRDefault="00FD2C5F" w:rsidP="00FD2C5F">
      <w:pPr>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Có cách nào mô tả sự phụ thuộc của số tiền phải trả vào tổng lượng điện tiệu thụ hay không?</w:t>
      </w:r>
    </w:p>
    <w:p w14:paraId="739F903D" w14:textId="77777777" w:rsidR="00FD2C5F" w:rsidRPr="00FD2C5F" w:rsidRDefault="00FD2C5F" w:rsidP="00FD2C5F">
      <w:pPr>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Bước 2: Thực hiện nhiệm vụ: </w:t>
      </w:r>
      <w:r w:rsidRPr="00FD2C5F">
        <w:rPr>
          <w:rFonts w:ascii="Times New Roman" w:hAnsi="Times New Roman" w:cs="Times New Roman"/>
          <w:sz w:val="28"/>
          <w:szCs w:val="28"/>
          <w:lang w:val="nl-NL"/>
        </w:rPr>
        <w:t>HS quan sát và chú ý lắng nghe, thảo luận nhóm đôi hoàn thành yêu cầu.</w:t>
      </w:r>
    </w:p>
    <w:p w14:paraId="4B6D67D0" w14:textId="77777777" w:rsidR="00FD2C5F" w:rsidRPr="00FD2C5F" w:rsidRDefault="00FD2C5F" w:rsidP="00FD2C5F">
      <w:pPr>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Bước 3: Báo cáo, thảo luận: </w:t>
      </w:r>
      <w:r w:rsidRPr="00FD2C5F">
        <w:rPr>
          <w:rFonts w:ascii="Times New Roman" w:hAnsi="Times New Roman" w:cs="Times New Roman"/>
          <w:sz w:val="28"/>
          <w:szCs w:val="28"/>
          <w:lang w:val="nl-NL"/>
        </w:rPr>
        <w:t>GV gọi một số HS trả lời, HS khác nhận xét, bổ sung.</w:t>
      </w:r>
    </w:p>
    <w:p w14:paraId="3F346B28" w14:textId="77777777" w:rsidR="00FD2C5F" w:rsidRPr="00FD2C5F" w:rsidRDefault="00FD2C5F" w:rsidP="00FD2C5F">
      <w:pPr>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Bước 4: Kết luận, nhận định: </w:t>
      </w:r>
      <w:r w:rsidRPr="00FD2C5F">
        <w:rPr>
          <w:rFonts w:ascii="Times New Roman" w:hAnsi="Times New Roman" w:cs="Times New Roman"/>
          <w:sz w:val="28"/>
          <w:szCs w:val="28"/>
          <w:lang w:val="nl-NL"/>
        </w:rPr>
        <w:t xml:space="preserve">GV đánh giá kết quả của HS, trên cơ sở đó dẫn dắt HS vào bài học mới:  </w:t>
      </w:r>
    </w:p>
    <w:p w14:paraId="58FFBA24" w14:textId="77777777" w:rsidR="00FD2C5F" w:rsidRPr="00FD2C5F" w:rsidRDefault="00FD2C5F" w:rsidP="00FD2C5F">
      <w:pPr>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B.</w:t>
      </w:r>
      <w:r w:rsidRPr="00FD2C5F">
        <w:rPr>
          <w:rFonts w:ascii="Times New Roman" w:hAnsi="Times New Roman" w:cs="Times New Roman"/>
          <w:sz w:val="28"/>
          <w:szCs w:val="28"/>
          <w:lang w:val="nl-NL"/>
        </w:rPr>
        <w:t xml:space="preserve"> </w:t>
      </w:r>
      <w:r w:rsidRPr="00FD2C5F">
        <w:rPr>
          <w:rFonts w:ascii="Times New Roman" w:hAnsi="Times New Roman" w:cs="Times New Roman"/>
          <w:b/>
          <w:sz w:val="28"/>
          <w:szCs w:val="28"/>
          <w:lang w:val="nl-NL"/>
        </w:rPr>
        <w:t>HÌNH THÀNH KIẾN THỨC MỚI</w:t>
      </w:r>
    </w:p>
    <w:p w14:paraId="6594E466" w14:textId="77777777" w:rsidR="00FD2C5F" w:rsidRPr="00FD2C5F" w:rsidRDefault="00FD2C5F" w:rsidP="00FD2C5F">
      <w:pPr>
        <w:spacing w:before="120" w:line="360" w:lineRule="auto"/>
        <w:ind w:right="-1"/>
        <w:jc w:val="both"/>
        <w:rPr>
          <w:rFonts w:ascii="Times New Roman" w:hAnsi="Times New Roman" w:cs="Times New Roman"/>
          <w:b/>
          <w:sz w:val="28"/>
          <w:szCs w:val="28"/>
          <w:lang w:val="nl-NL"/>
        </w:rPr>
      </w:pPr>
      <w:bookmarkStart w:id="1" w:name="_Hlk104279075"/>
      <w:r w:rsidRPr="00FD2C5F">
        <w:rPr>
          <w:rFonts w:ascii="Times New Roman" w:hAnsi="Times New Roman" w:cs="Times New Roman"/>
          <w:b/>
          <w:sz w:val="28"/>
          <w:szCs w:val="28"/>
          <w:lang w:val="nl-NL"/>
        </w:rPr>
        <w:t>Hoạt động 1: Khái niệm hàm số</w:t>
      </w:r>
    </w:p>
    <w:p w14:paraId="1C0AF76C"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a) Mục tiêu:</w:t>
      </w:r>
      <w:r w:rsidRPr="00FD2C5F">
        <w:rPr>
          <w:rFonts w:ascii="Times New Roman" w:hAnsi="Times New Roman" w:cs="Times New Roman"/>
          <w:sz w:val="28"/>
          <w:szCs w:val="28"/>
          <w:lang w:val="nl-NL"/>
        </w:rPr>
        <w:t xml:space="preserve">  </w:t>
      </w:r>
    </w:p>
    <w:p w14:paraId="6BC29FF5"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nhận biết và thể hiện được khái niệm hàm số, tập xác định, tập giá trị của hàm số.</w:t>
      </w:r>
    </w:p>
    <w:p w14:paraId="247F5CE9"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nêu được các cách cho một hàm số.</w:t>
      </w:r>
    </w:p>
    <w:p w14:paraId="451C277E"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b) Nội dung:</w:t>
      </w:r>
    </w:p>
    <w:p w14:paraId="6423E63C"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 </w:t>
      </w:r>
      <w:r w:rsidRPr="00FD2C5F">
        <w:rPr>
          <w:rFonts w:ascii="Times New Roman" w:hAnsi="Times New Roman" w:cs="Times New Roman"/>
          <w:sz w:val="28"/>
          <w:szCs w:val="28"/>
          <w:lang w:val="nl-NL"/>
        </w:rPr>
        <w:t>HS đọc SGK, nghe giảng, thực hiện các nhiệm vụ được giao, thực hiện các HĐ 1, 2, 3, làm Luyện tập 1, đọc hiểu Ví dụ, trả lời câu hỏi.</w:t>
      </w:r>
    </w:p>
    <w:p w14:paraId="5044875A"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c) Sản phẩm: </w:t>
      </w:r>
      <w:r w:rsidRPr="00FD2C5F">
        <w:rPr>
          <w:rFonts w:ascii="Times New Roman" w:hAnsi="Times New Roman" w:cs="Times New Roman"/>
          <w:sz w:val="28"/>
          <w:szCs w:val="28"/>
          <w:lang w:val="nl-NL"/>
        </w:rPr>
        <w:t xml:space="preserve">HS hình thành được kiến thức bài học, nhận biết hàm số, tìm tập xác định, tập giá trị, </w:t>
      </w:r>
    </w:p>
    <w:p w14:paraId="700975B0"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lastRenderedPageBreak/>
        <w:t>d) Tổ chức thực hiện:</w:t>
      </w:r>
    </w:p>
    <w:tbl>
      <w:tblPr>
        <w:tblStyle w:val="TableGrid"/>
        <w:tblW w:w="9606" w:type="dxa"/>
        <w:tblLook w:val="04A0" w:firstRow="1" w:lastRow="0" w:firstColumn="1" w:lastColumn="0" w:noHBand="0" w:noVBand="1"/>
      </w:tblPr>
      <w:tblGrid>
        <w:gridCol w:w="4749"/>
        <w:gridCol w:w="4857"/>
      </w:tblGrid>
      <w:tr w:rsidR="00FD2C5F" w:rsidRPr="00FD2C5F" w14:paraId="21AD51B1" w14:textId="77777777" w:rsidTr="00D42907">
        <w:tc>
          <w:tcPr>
            <w:tcW w:w="4945" w:type="dxa"/>
          </w:tcPr>
          <w:p w14:paraId="35F4D3A7" w14:textId="77777777" w:rsidR="00FD2C5F" w:rsidRPr="00FD2C5F" w:rsidRDefault="00FD2C5F" w:rsidP="00D42907">
            <w:pPr>
              <w:tabs>
                <w:tab w:val="left" w:pos="567"/>
                <w:tab w:val="left" w:pos="1134"/>
              </w:tabs>
              <w:spacing w:line="360" w:lineRule="auto"/>
              <w:ind w:right="-1"/>
              <w:jc w:val="center"/>
              <w:rPr>
                <w:rFonts w:ascii="Times New Roman" w:hAnsi="Times New Roman" w:cs="Times New Roman"/>
                <w:b/>
                <w:sz w:val="28"/>
                <w:szCs w:val="28"/>
                <w:lang w:val="nl-NL"/>
              </w:rPr>
            </w:pPr>
            <w:r w:rsidRPr="00FD2C5F">
              <w:rPr>
                <w:rFonts w:ascii="Times New Roman" w:hAnsi="Times New Roman" w:cs="Times New Roman"/>
                <w:b/>
                <w:sz w:val="28"/>
                <w:szCs w:val="28"/>
                <w:lang w:val="nl-NL"/>
              </w:rPr>
              <w:t>HĐ CỦA GV VÀ HS</w:t>
            </w:r>
          </w:p>
        </w:tc>
        <w:tc>
          <w:tcPr>
            <w:tcW w:w="4661" w:type="dxa"/>
          </w:tcPr>
          <w:p w14:paraId="0C688B1B" w14:textId="77777777" w:rsidR="00FD2C5F" w:rsidRPr="00FD2C5F" w:rsidRDefault="00FD2C5F" w:rsidP="00D42907">
            <w:pPr>
              <w:tabs>
                <w:tab w:val="left" w:pos="567"/>
                <w:tab w:val="left" w:pos="1134"/>
              </w:tabs>
              <w:spacing w:line="360" w:lineRule="auto"/>
              <w:ind w:right="-1"/>
              <w:jc w:val="center"/>
              <w:rPr>
                <w:rFonts w:ascii="Times New Roman" w:hAnsi="Times New Roman" w:cs="Times New Roman"/>
                <w:b/>
                <w:sz w:val="28"/>
                <w:szCs w:val="28"/>
                <w:lang w:val="nl-NL"/>
              </w:rPr>
            </w:pPr>
            <w:r w:rsidRPr="00FD2C5F">
              <w:rPr>
                <w:rFonts w:ascii="Times New Roman" w:hAnsi="Times New Roman" w:cs="Times New Roman"/>
                <w:b/>
                <w:sz w:val="28"/>
                <w:szCs w:val="28"/>
                <w:lang w:val="nl-NL"/>
              </w:rPr>
              <w:t>SẢN PHẨM DỰ KIẾN</w:t>
            </w:r>
          </w:p>
        </w:tc>
      </w:tr>
      <w:tr w:rsidR="00FD2C5F" w:rsidRPr="00FD2C5F" w14:paraId="0760C3F4" w14:textId="77777777" w:rsidTr="00D42907">
        <w:tc>
          <w:tcPr>
            <w:tcW w:w="4945" w:type="dxa"/>
          </w:tcPr>
          <w:p w14:paraId="1123C6B3" w14:textId="77777777" w:rsidR="00FD2C5F" w:rsidRPr="00FD2C5F" w:rsidRDefault="00FD2C5F" w:rsidP="00D42907">
            <w:pPr>
              <w:spacing w:line="360" w:lineRule="auto"/>
              <w:ind w:right="-1"/>
              <w:jc w:val="both"/>
              <w:rPr>
                <w:rFonts w:ascii="Times New Roman" w:hAnsi="Times New Roman" w:cs="Times New Roman"/>
                <w:b/>
                <w:sz w:val="28"/>
                <w:szCs w:val="28"/>
              </w:rPr>
            </w:pPr>
            <w:r w:rsidRPr="00FD2C5F">
              <w:rPr>
                <w:rFonts w:ascii="Times New Roman" w:hAnsi="Times New Roman" w:cs="Times New Roman"/>
                <w:b/>
                <w:sz w:val="28"/>
                <w:szCs w:val="28"/>
              </w:rPr>
              <w:t>Bước 1: Chuyển giao nhiệm vụ:</w:t>
            </w:r>
          </w:p>
          <w:p w14:paraId="248A7AE0" w14:textId="77777777" w:rsidR="00FD2C5F" w:rsidRPr="00FD2C5F" w:rsidRDefault="00FD2C5F" w:rsidP="00D42907">
            <w:pPr>
              <w:pStyle w:val="NormalWeb"/>
              <w:shd w:val="clear" w:color="auto" w:fill="FFFFFF"/>
              <w:jc w:val="both"/>
              <w:rPr>
                <w:color w:val="000000"/>
                <w:sz w:val="28"/>
                <w:szCs w:val="28"/>
              </w:rPr>
            </w:pPr>
            <w:r w:rsidRPr="00FD2C5F">
              <w:rPr>
                <w:rStyle w:val="Strong"/>
                <w:color w:val="000000"/>
                <w:sz w:val="28"/>
                <w:szCs w:val="28"/>
                <w:u w:val="single"/>
              </w:rPr>
              <w:t>HĐ1: Nhận biết hàm số cho bằng bảng</w:t>
            </w:r>
          </w:p>
          <w:p w14:paraId="6F989F8A"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cho HS đọc nội dung </w:t>
            </w:r>
            <w:r w:rsidRPr="00FD2C5F">
              <w:rPr>
                <w:rStyle w:val="Strong"/>
                <w:color w:val="000000"/>
                <w:sz w:val="28"/>
                <w:szCs w:val="28"/>
              </w:rPr>
              <w:t>HĐ1 </w:t>
            </w:r>
            <w:r w:rsidRPr="00FD2C5F">
              <w:rPr>
                <w:color w:val="000000"/>
                <w:sz w:val="28"/>
                <w:szCs w:val="28"/>
              </w:rPr>
              <w:t>và yêu cầu HS thảo luận nhóm 4, trả lời các câu hỏi:</w:t>
            </w:r>
          </w:p>
          <w:p w14:paraId="4D2D6BD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Nêu hiểu biết của em về bụi PM. </w:t>
            </w:r>
            <w:r w:rsidRPr="00FD2C5F">
              <w:rPr>
                <w:color w:val="000000"/>
                <w:sz w:val="28"/>
                <w:szCs w:val="28"/>
              </w:rPr>
              <w:t>(GV có thể chiếu tranh ảnh, video về bụi PM nhằm tăng thêm hiểu biết cho HS)</w:t>
            </w:r>
          </w:p>
          <w:p w14:paraId="628FEB81"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Nồng độ bụi PM 2.5 tại mỗi thời điểm 8 giờ, 12 giờ, 16 giờ.</w:t>
            </w:r>
          </w:p>
          <w:p w14:paraId="464A951F"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Trong bảng 6.1, mỗi thời điểm tương ứng với bao nhiêu giá trị của nồng đồ bụi PM 2.5</w:t>
            </w:r>
          </w:p>
          <w:p w14:paraId="36479743"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HS trả lời, cả lớp nhận xét, GV đánh giá, dẫn dắt, chốt lại các đặc điểm về </w:t>
            </w:r>
            <w:r w:rsidRPr="00FD2C5F">
              <w:rPr>
                <w:rStyle w:val="Strong"/>
                <w:color w:val="000000"/>
                <w:sz w:val="28"/>
                <w:szCs w:val="28"/>
              </w:rPr>
              <w:t>hàm số cho bởi bảng</w:t>
            </w:r>
            <w:r w:rsidRPr="00FD2C5F">
              <w:rPr>
                <w:color w:val="000000"/>
                <w:sz w:val="28"/>
                <w:szCs w:val="28"/>
              </w:rPr>
              <w:t>.</w:t>
            </w:r>
          </w:p>
          <w:p w14:paraId="7382A660"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Strong"/>
                <w:color w:val="000000"/>
                <w:sz w:val="28"/>
                <w:szCs w:val="28"/>
                <w:u w:val="single"/>
              </w:rPr>
              <w:t>HĐ2: Nhận biết hàm số cho bằng biểu đồ</w:t>
            </w:r>
          </w:p>
          <w:p w14:paraId="7635A430"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yêu cầu HS đọc, trao đổi nhóm đôi, tìm hiểu thực hiện các yêu cầu trong </w:t>
            </w:r>
            <w:r w:rsidRPr="00FD2C5F">
              <w:rPr>
                <w:rStyle w:val="Strong"/>
                <w:color w:val="000000"/>
                <w:sz w:val="28"/>
                <w:szCs w:val="28"/>
              </w:rPr>
              <w:t>HĐ2</w:t>
            </w:r>
            <w:r w:rsidRPr="00FD2C5F">
              <w:rPr>
                <w:color w:val="000000"/>
                <w:sz w:val="28"/>
                <w:szCs w:val="28"/>
              </w:rPr>
              <w:t>.</w:t>
            </w:r>
          </w:p>
          <w:p w14:paraId="02E8B443"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Thời gian theo dõi mực nước biển ở Trường Sa được thể hiện trong hình từ năm nào đến năm nào?</w:t>
            </w:r>
          </w:p>
          <w:p w14:paraId="34581454"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lastRenderedPageBreak/>
              <w:t>+ Trong khoảng thời gian đó, năm nào mực nước biển trung bình tại Trường Sa cao nhất, thấp nhất.</w:t>
            </w:r>
          </w:p>
          <w:p w14:paraId="3210B7E1"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HS trả lời, cả lớp nhận xét, GV đánh giá, dẫn dắt, chốt lại các đặc điểm về </w:t>
            </w:r>
            <w:r w:rsidRPr="00FD2C5F">
              <w:rPr>
                <w:rStyle w:val="Strong"/>
                <w:color w:val="000000"/>
                <w:sz w:val="28"/>
                <w:szCs w:val="28"/>
              </w:rPr>
              <w:t>hàm số cho bởi biểu đồ</w:t>
            </w:r>
            <w:r w:rsidRPr="00FD2C5F">
              <w:rPr>
                <w:color w:val="000000"/>
                <w:sz w:val="28"/>
                <w:szCs w:val="28"/>
              </w:rPr>
              <w:t>.</w:t>
            </w:r>
          </w:p>
          <w:p w14:paraId="466B09A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Strong"/>
                <w:color w:val="000000"/>
                <w:sz w:val="28"/>
                <w:szCs w:val="28"/>
                <w:u w:val="single"/>
              </w:rPr>
              <w:t>HĐ3: Nhận biết hàm số cho bởi công thức</w:t>
            </w:r>
          </w:p>
          <w:p w14:paraId="135E407C"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yêu cầu HS đọc, trao đổi nhóm đôi, tìm hiểu thực hiện các yêu cầu trong </w:t>
            </w:r>
            <w:r w:rsidRPr="00FD2C5F">
              <w:rPr>
                <w:rStyle w:val="Strong"/>
                <w:color w:val="000000"/>
                <w:sz w:val="28"/>
                <w:szCs w:val="28"/>
              </w:rPr>
              <w:t>HĐ3</w:t>
            </w:r>
            <w:r w:rsidRPr="00FD2C5F">
              <w:rPr>
                <w:color w:val="000000"/>
                <w:sz w:val="28"/>
                <w:szCs w:val="28"/>
              </w:rPr>
              <w:t>.</w:t>
            </w:r>
          </w:p>
          <w:p w14:paraId="21DC8F5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Dựa vào bảng 6.2 về giá bán lẻ điện sinh hoạt, hãy tính số tiền phải trả ứng với mỗi lượng điện tiêu thụ ở bảng 6.3 (SGK-tr5).</w:t>
            </w:r>
          </w:p>
          <w:p w14:paraId="2573E296"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Gọi x là lượng điện tiêu thụ (đơn vị kWh) và y là số tiền phải trả tương ứng (đơn vị nghìn đồng). Hãy viết công thức mô tả sự phụ thuộc của y vào x khi .</w:t>
            </w:r>
          </w:p>
          <w:p w14:paraId="69C8502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(Trước khi tiến hành cho HS hoạt động nhóm, GV giới thiệu về đại lượng kWh: </w:t>
            </w:r>
            <w:r w:rsidRPr="00FD2C5F">
              <w:rPr>
                <w:rStyle w:val="Emphasis"/>
                <w:color w:val="000000"/>
                <w:sz w:val="28"/>
                <w:szCs w:val="28"/>
              </w:rPr>
              <w:t>kWh hay kW.h – kilooat giờ, còn gọi là số điện) là đơn vị để đo đại lượng điện tiêu thụ. VD: một chiếc bàn là công suất 2kW, nếu sử dụng liên tục trong 1 giờ sẽ tiêu thụ lượng điện là 2kWh)</w:t>
            </w:r>
          </w:p>
          <w:p w14:paraId="44B718AB"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r w:rsidRPr="00FD2C5F">
              <w:rPr>
                <w:rFonts w:ascii="Times New Roman" w:hAnsi="Times New Roman" w:cs="Times New Roman"/>
                <w:color w:val="000000"/>
                <w:sz w:val="28"/>
                <w:szCs w:val="28"/>
                <w:shd w:val="clear" w:color="auto" w:fill="FFFFFF"/>
              </w:rPr>
              <w:lastRenderedPageBreak/>
              <w:t>- HS trả lời, cả lớp nhận xét, GV đánh giá, dẫn dắt, chốt lại các đặc điểm về </w:t>
            </w:r>
            <w:r w:rsidRPr="00FD2C5F">
              <w:rPr>
                <w:rStyle w:val="Strong"/>
                <w:rFonts w:ascii="Times New Roman" w:hAnsi="Times New Roman" w:cs="Times New Roman"/>
                <w:color w:val="000000"/>
                <w:sz w:val="28"/>
                <w:szCs w:val="28"/>
                <w:shd w:val="clear" w:color="auto" w:fill="FFFFFF"/>
              </w:rPr>
              <w:t>hàm số cho bởi công thức</w:t>
            </w:r>
            <w:r w:rsidRPr="00FD2C5F">
              <w:rPr>
                <w:rFonts w:ascii="Times New Roman" w:hAnsi="Times New Roman" w:cs="Times New Roman"/>
                <w:color w:val="000000"/>
                <w:sz w:val="28"/>
                <w:szCs w:val="28"/>
                <w:shd w:val="clear" w:color="auto" w:fill="FFFFFF"/>
              </w:rPr>
              <w:t>.</w:t>
            </w:r>
          </w:p>
          <w:p w14:paraId="3F3A3CA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yêu cầu HS thảo luận nhóm đôi nhận xét những điểm giống nhau giữa các tình huống ở </w:t>
            </w:r>
            <w:r w:rsidRPr="00FD2C5F">
              <w:rPr>
                <w:rStyle w:val="Strong"/>
                <w:color w:val="000000"/>
                <w:sz w:val="28"/>
                <w:szCs w:val="28"/>
              </w:rPr>
              <w:t>HĐ1</w:t>
            </w:r>
            <w:r w:rsidRPr="00FD2C5F">
              <w:rPr>
                <w:color w:val="000000"/>
                <w:sz w:val="28"/>
                <w:szCs w:val="28"/>
              </w:rPr>
              <w:t>, </w:t>
            </w:r>
            <w:r w:rsidRPr="00FD2C5F">
              <w:rPr>
                <w:rStyle w:val="Strong"/>
                <w:color w:val="000000"/>
                <w:sz w:val="28"/>
                <w:szCs w:val="28"/>
              </w:rPr>
              <w:t>HĐ2</w:t>
            </w:r>
            <w:r w:rsidRPr="00FD2C5F">
              <w:rPr>
                <w:color w:val="000000"/>
                <w:sz w:val="28"/>
                <w:szCs w:val="28"/>
              </w:rPr>
              <w:t>, </w:t>
            </w:r>
            <w:r w:rsidRPr="00FD2C5F">
              <w:rPr>
                <w:rStyle w:val="Strong"/>
                <w:color w:val="000000"/>
                <w:sz w:val="28"/>
                <w:szCs w:val="28"/>
              </w:rPr>
              <w:t>HĐ3.</w:t>
            </w:r>
          </w:p>
          <w:p w14:paraId="3836898C"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HS giơ tay phát biểu, lớp nhận xét. GV đánh giá, dẫn dắt để chốt lại kiến thức:</w:t>
            </w:r>
          </w:p>
          <w:p w14:paraId="1F478B64"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Trong </w:t>
            </w:r>
            <w:r w:rsidRPr="00FD2C5F">
              <w:rPr>
                <w:rStyle w:val="Strong"/>
                <w:i/>
                <w:iCs/>
                <w:color w:val="000000"/>
                <w:sz w:val="28"/>
                <w:szCs w:val="28"/>
              </w:rPr>
              <w:t>HĐ1</w:t>
            </w:r>
            <w:r w:rsidRPr="00FD2C5F">
              <w:rPr>
                <w:rStyle w:val="Emphasis"/>
                <w:color w:val="000000"/>
                <w:sz w:val="28"/>
                <w:szCs w:val="28"/>
              </w:rPr>
              <w:t>, nếu gọi x là thời điểm và y là nồng độ bụi PM 2.5 thì với mỗi giá trị của x, xác định được chỉ một giá trị tương ứng của y. Ta tìm thấy mối quan hệ phụ thuộc tương tự giữa các đại lượng trong </w:t>
            </w:r>
            <w:r w:rsidRPr="00FD2C5F">
              <w:rPr>
                <w:rStyle w:val="Emphasis"/>
                <w:b/>
                <w:bCs/>
                <w:color w:val="000000"/>
                <w:sz w:val="28"/>
                <w:szCs w:val="28"/>
              </w:rPr>
              <w:t>HĐ2</w:t>
            </w:r>
            <w:r w:rsidRPr="00FD2C5F">
              <w:rPr>
                <w:rStyle w:val="Emphasis"/>
                <w:color w:val="000000"/>
                <w:sz w:val="28"/>
                <w:szCs w:val="28"/>
              </w:rPr>
              <w:t>, </w:t>
            </w:r>
            <w:r w:rsidRPr="00FD2C5F">
              <w:rPr>
                <w:rStyle w:val="Emphasis"/>
                <w:b/>
                <w:bCs/>
                <w:color w:val="000000"/>
                <w:sz w:val="28"/>
                <w:szCs w:val="28"/>
              </w:rPr>
              <w:t>HĐ3</w:t>
            </w:r>
            <w:r w:rsidRPr="00FD2C5F">
              <w:rPr>
                <w:rStyle w:val="Emphasis"/>
                <w:color w:val="000000"/>
                <w:sz w:val="28"/>
                <w:szCs w:val="28"/>
              </w:rPr>
              <w:t>.</w:t>
            </w:r>
          </w:p>
          <w:p w14:paraId="16BB326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yêu cầu HS đưa ra khái niệm hàm số trong khung kiến thức trọng tâm (2-3 HS phát biểu).</w:t>
            </w:r>
          </w:p>
          <w:p w14:paraId="2689604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lưu ý cho HS kí hiệu của hàm số.</w:t>
            </w:r>
          </w:p>
          <w:p w14:paraId="7F403D5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5E7F1F5B"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4DE2C89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10361D3A"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HS tự đọc, tìm hiểu </w:t>
            </w:r>
            <w:r w:rsidRPr="00FD2C5F">
              <w:rPr>
                <w:rStyle w:val="Strong"/>
                <w:color w:val="000000"/>
                <w:sz w:val="28"/>
                <w:szCs w:val="28"/>
              </w:rPr>
              <w:t>Ví dụ 1, Ví dụ 2 </w:t>
            </w:r>
            <w:r w:rsidRPr="00FD2C5F">
              <w:rPr>
                <w:color w:val="000000"/>
                <w:sz w:val="28"/>
                <w:szCs w:val="28"/>
              </w:rPr>
              <w:t>sau đó trình bày vào vở để hiểu sâu về cách xác định một hàm số, cách tìm tập xác định và tập giá trị của hàm số.</w:t>
            </w:r>
          </w:p>
          <w:p w14:paraId="070C01C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GV gọi HS trình bày bảng, lớp nhận xét, GV chữa bài và tổng kết lại phương pháp giải.</w:t>
            </w:r>
          </w:p>
          <w:p w14:paraId="72AD029C" w14:textId="77777777" w:rsidR="00FD2C5F" w:rsidRPr="00FD2C5F" w:rsidRDefault="00FD2C5F" w:rsidP="00D42907">
            <w:pPr>
              <w:pStyle w:val="NormalWeb"/>
              <w:shd w:val="clear" w:color="auto" w:fill="FFFFFF"/>
              <w:jc w:val="both"/>
              <w:rPr>
                <w:color w:val="000000"/>
                <w:sz w:val="28"/>
                <w:szCs w:val="28"/>
              </w:rPr>
            </w:pPr>
            <w:r w:rsidRPr="00FD2C5F">
              <w:rPr>
                <w:color w:val="000000"/>
                <w:sz w:val="28"/>
                <w:szCs w:val="28"/>
              </w:rPr>
              <w:lastRenderedPageBreak/>
              <w:t>- GV chú ý cho HS:</w:t>
            </w:r>
          </w:p>
          <w:p w14:paraId="724A1A46"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Khi cho hàm số bằng công thức y = f(x) mà không chỉ rõ tập xác định của nó thì ta quy ước tập xác định của hàm số là tập hợp tất cả các số thực x sao cho biểu thức f(x) có nghĩa.</w:t>
            </w:r>
          </w:p>
          <w:p w14:paraId="1FDED629"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cho HS củng cố 3 cách cho hàm số bằng bảng, bằng biểu đồ và bằng công thức; xác định tập xác định và tập giá trị của hàm số tương ứng thông qua yêu cầu HS hoàn thành </w:t>
            </w:r>
            <w:r w:rsidRPr="00FD2C5F">
              <w:rPr>
                <w:rStyle w:val="Strong"/>
                <w:color w:val="000000"/>
                <w:sz w:val="28"/>
                <w:szCs w:val="28"/>
              </w:rPr>
              <w:t>Luyện tập 1.</w:t>
            </w:r>
          </w:p>
          <w:p w14:paraId="42CA979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gọi HS lên bảng. GV nhận xét bài làm và tổng kết lại phương pháp giải.</w:t>
            </w:r>
            <w:r w:rsidRPr="00FD2C5F">
              <w:rPr>
                <w:color w:val="000000"/>
                <w:sz w:val="28"/>
                <w:szCs w:val="28"/>
              </w:rPr>
              <w:br/>
            </w:r>
          </w:p>
          <w:p w14:paraId="71258A1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48305EB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02AE66C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77A9A10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4193875A"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53BC5133"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7A83F2A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33001A4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cho HS rút ra nhận xét:</w:t>
            </w:r>
          </w:p>
          <w:p w14:paraId="25FCDF26"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Một hàm số có thể được cho bằng </w:t>
            </w:r>
            <w:r w:rsidRPr="00FD2C5F">
              <w:rPr>
                <w:rStyle w:val="Emphasis"/>
                <w:color w:val="000000"/>
                <w:sz w:val="28"/>
                <w:szCs w:val="28"/>
              </w:rPr>
              <w:t>bảng</w:t>
            </w:r>
            <w:r w:rsidRPr="00FD2C5F">
              <w:rPr>
                <w:color w:val="000000"/>
                <w:sz w:val="28"/>
                <w:szCs w:val="28"/>
              </w:rPr>
              <w:t>, bằng </w:t>
            </w:r>
            <w:r w:rsidRPr="00FD2C5F">
              <w:rPr>
                <w:rStyle w:val="Emphasis"/>
                <w:color w:val="000000"/>
                <w:sz w:val="28"/>
                <w:szCs w:val="28"/>
              </w:rPr>
              <w:t>biểu đồ</w:t>
            </w:r>
            <w:r w:rsidRPr="00FD2C5F">
              <w:rPr>
                <w:color w:val="000000"/>
                <w:sz w:val="28"/>
                <w:szCs w:val="28"/>
              </w:rPr>
              <w:t>, bằng </w:t>
            </w:r>
            <w:r w:rsidRPr="00FD2C5F">
              <w:rPr>
                <w:rStyle w:val="Emphasis"/>
                <w:color w:val="000000"/>
                <w:sz w:val="28"/>
                <w:szCs w:val="28"/>
              </w:rPr>
              <w:t>công thức</w:t>
            </w:r>
            <w:r w:rsidRPr="00FD2C5F">
              <w:rPr>
                <w:color w:val="000000"/>
                <w:sz w:val="28"/>
                <w:szCs w:val="28"/>
              </w:rPr>
              <w:t> hoặc bằng </w:t>
            </w:r>
            <w:r w:rsidRPr="00FD2C5F">
              <w:rPr>
                <w:rStyle w:val="Emphasis"/>
                <w:color w:val="000000"/>
                <w:sz w:val="28"/>
                <w:szCs w:val="28"/>
              </w:rPr>
              <w:t>mô tả</w:t>
            </w:r>
            <w:r w:rsidRPr="00FD2C5F">
              <w:rPr>
                <w:color w:val="000000"/>
                <w:sz w:val="28"/>
                <w:szCs w:val="28"/>
              </w:rPr>
              <w:t>.</w:t>
            </w:r>
          </w:p>
          <w:p w14:paraId="710987F9"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Bước 2: Thực hiện nhiệm vụ: </w:t>
            </w:r>
          </w:p>
          <w:p w14:paraId="15B24D20"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lastRenderedPageBreak/>
              <w:t>- HS theo dõi SGK, chú ý nghe, tiếp nhận kiến thức, hoàn thành các yêu cầu, hoạt động cặp đôi, kiểm tra chéo đáp án.</w:t>
            </w:r>
          </w:p>
          <w:p w14:paraId="74458D3A"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 xml:space="preserve">Bước 3: Báo cáo, thảo luận: </w:t>
            </w:r>
          </w:p>
          <w:p w14:paraId="2B47EAA6"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giơ tay phát biểu, lên bảng trình bày</w:t>
            </w:r>
          </w:p>
          <w:p w14:paraId="0101B076"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xml:space="preserve">- Một số HS khác nhận xét, bổ sung cho bạn. </w:t>
            </w:r>
          </w:p>
          <w:p w14:paraId="38DB3D4A"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Bước 4: Kết luận, nhận định: </w:t>
            </w:r>
            <w:r w:rsidRPr="00FD2C5F">
              <w:rPr>
                <w:rFonts w:ascii="Times New Roman" w:hAnsi="Times New Roman" w:cs="Times New Roman"/>
                <w:sz w:val="28"/>
                <w:szCs w:val="28"/>
                <w:lang w:val="nl-NL"/>
              </w:rPr>
              <w:t>GV tổng quát lưu ý lại kiến thức trọng tâm và yêu cầu HS ghi chép đầy đủ vào vở.</w:t>
            </w:r>
          </w:p>
        </w:tc>
        <w:tc>
          <w:tcPr>
            <w:tcW w:w="4661" w:type="dxa"/>
          </w:tcPr>
          <w:p w14:paraId="4DCB0FFB"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lastRenderedPageBreak/>
              <w:t>1. Khái niệm hàm số</w:t>
            </w:r>
          </w:p>
          <w:p w14:paraId="0230FC29"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HĐ1: </w:t>
            </w:r>
          </w:p>
          <w:p w14:paraId="2C465A8E" w14:textId="77777777" w:rsidR="00FD2C5F" w:rsidRPr="00FD2C5F" w:rsidRDefault="00FD2C5F" w:rsidP="00D42907">
            <w:pPr>
              <w:shd w:val="clear" w:color="auto" w:fill="FFFFFF"/>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a)</w:t>
            </w:r>
          </w:p>
          <w:p w14:paraId="220CD321" w14:textId="77777777" w:rsidR="00FD2C5F" w:rsidRPr="00FD2C5F" w:rsidRDefault="00FD2C5F" w:rsidP="00FD2C5F">
            <w:pPr>
              <w:numPr>
                <w:ilvl w:val="0"/>
                <w:numId w:val="7"/>
              </w:numPr>
              <w:shd w:val="clear" w:color="auto" w:fill="FFFFFF"/>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Thời điểm 8 giờ: 57,9.</w:t>
            </w:r>
          </w:p>
          <w:p w14:paraId="610C65CA" w14:textId="77777777" w:rsidR="00FD2C5F" w:rsidRPr="00FD2C5F" w:rsidRDefault="00FD2C5F" w:rsidP="00FD2C5F">
            <w:pPr>
              <w:numPr>
                <w:ilvl w:val="0"/>
                <w:numId w:val="7"/>
              </w:numPr>
              <w:shd w:val="clear" w:color="auto" w:fill="FFFFFF"/>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Thời điểm 12 giờ: 69,07.</w:t>
            </w:r>
          </w:p>
          <w:p w14:paraId="33A9D731" w14:textId="77777777" w:rsidR="00FD2C5F" w:rsidRPr="00FD2C5F" w:rsidRDefault="00FD2C5F" w:rsidP="00FD2C5F">
            <w:pPr>
              <w:numPr>
                <w:ilvl w:val="0"/>
                <w:numId w:val="7"/>
              </w:numPr>
              <w:shd w:val="clear" w:color="auto" w:fill="FFFFFF"/>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Thời điểm 16 giờ: 81,78.</w:t>
            </w:r>
          </w:p>
          <w:p w14:paraId="15B1405B" w14:textId="77777777" w:rsidR="00FD2C5F" w:rsidRPr="00FD2C5F" w:rsidRDefault="00FD2C5F" w:rsidP="00D42907">
            <w:pPr>
              <w:shd w:val="clear" w:color="auto" w:fill="FFFFFF"/>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b) Mỗi thời điểm tương ứng với một giá trị của nồng độ bụi PM 2.5.</w:t>
            </w:r>
          </w:p>
          <w:p w14:paraId="4BFE967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0DEF793"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4CC798E"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35FE413"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0BD87A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20AB91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06AD91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E174A7A"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E910EA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DEBD87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BDBFEE8"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1CEF48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HĐ2: </w:t>
            </w:r>
          </w:p>
          <w:p w14:paraId="2B87CEC3" w14:textId="77777777" w:rsidR="00FD2C5F" w:rsidRPr="00FD2C5F" w:rsidRDefault="00FD2C5F" w:rsidP="00D42907">
            <w:pPr>
              <w:pStyle w:val="NormalWeb"/>
              <w:shd w:val="clear" w:color="auto" w:fill="FFFFFF"/>
              <w:spacing w:before="0" w:beforeAutospacing="0" w:after="0" w:afterAutospacing="0" w:line="360" w:lineRule="auto"/>
              <w:jc w:val="both"/>
              <w:rPr>
                <w:sz w:val="28"/>
                <w:szCs w:val="28"/>
              </w:rPr>
            </w:pPr>
            <w:r w:rsidRPr="00FD2C5F">
              <w:rPr>
                <w:sz w:val="28"/>
                <w:szCs w:val="28"/>
              </w:rPr>
              <w:t>a) Từ năm 2013 đến năm 2019.</w:t>
            </w:r>
          </w:p>
          <w:p w14:paraId="1413E217" w14:textId="77777777" w:rsidR="00FD2C5F" w:rsidRPr="00FD2C5F" w:rsidRDefault="00FD2C5F" w:rsidP="00D42907">
            <w:pPr>
              <w:pStyle w:val="NormalWeb"/>
              <w:shd w:val="clear" w:color="auto" w:fill="FFFFFF"/>
              <w:spacing w:before="0" w:beforeAutospacing="0" w:after="0" w:afterAutospacing="0" w:line="360" w:lineRule="auto"/>
              <w:jc w:val="both"/>
              <w:rPr>
                <w:sz w:val="28"/>
                <w:szCs w:val="28"/>
              </w:rPr>
            </w:pPr>
            <w:r w:rsidRPr="00FD2C5F">
              <w:rPr>
                <w:sz w:val="28"/>
                <w:szCs w:val="28"/>
              </w:rPr>
              <w:t>b) Năm mực nước cao nhất: 2013 và 2018 (242mm).</w:t>
            </w:r>
          </w:p>
          <w:p w14:paraId="59D53843" w14:textId="77777777" w:rsidR="00FD2C5F" w:rsidRPr="00FD2C5F" w:rsidRDefault="00FD2C5F" w:rsidP="00D42907">
            <w:pPr>
              <w:pStyle w:val="NormalWeb"/>
              <w:shd w:val="clear" w:color="auto" w:fill="FFFFFF"/>
              <w:spacing w:before="0" w:beforeAutospacing="0" w:after="0" w:afterAutospacing="0" w:line="360" w:lineRule="auto"/>
              <w:jc w:val="both"/>
              <w:rPr>
                <w:sz w:val="28"/>
                <w:szCs w:val="28"/>
              </w:rPr>
            </w:pPr>
            <w:r w:rsidRPr="00FD2C5F">
              <w:rPr>
                <w:sz w:val="28"/>
                <w:szCs w:val="28"/>
              </w:rPr>
              <w:t>Năm mực nước thấp nhất: 2015 (237mm).</w:t>
            </w:r>
          </w:p>
          <w:p w14:paraId="63DC4D1C"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15872528"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CA93E4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3C7265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A1613C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C02443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DFEBF6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1029835"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1B95FA6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3B4106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HĐ3: </w:t>
            </w:r>
          </w:p>
          <w:p w14:paraId="0DE5B76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Cs/>
                <w:sz w:val="28"/>
                <w:szCs w:val="28"/>
                <w:lang w:val="nl-NL"/>
              </w:rPr>
            </w:pPr>
            <w:r w:rsidRPr="00FD2C5F">
              <w:rPr>
                <w:rFonts w:ascii="Times New Roman" w:hAnsi="Times New Roman" w:cs="Times New Roman"/>
                <w:bCs/>
                <w:sz w:val="28"/>
                <w:szCs w:val="28"/>
                <w:lang w:val="nl-NL"/>
              </w:rPr>
              <w:t>a) Lượng điện tiêu thụ: (Bảng phía dưới)</w:t>
            </w:r>
          </w:p>
          <w:p w14:paraId="40B9B38C"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sz w:val="28"/>
                <w:szCs w:val="28"/>
                <w:shd w:val="clear" w:color="auto" w:fill="F9F9F8"/>
                <w:lang w:val="nl-NL"/>
              </w:rPr>
            </w:pPr>
            <w:r w:rsidRPr="00FD2C5F">
              <w:rPr>
                <w:rFonts w:ascii="Times New Roman" w:hAnsi="Times New Roman" w:cs="Times New Roman"/>
                <w:sz w:val="28"/>
                <w:szCs w:val="28"/>
                <w:shd w:val="clear" w:color="auto" w:fill="F9F9F8"/>
                <w:lang w:val="nl-NL"/>
              </w:rPr>
              <w:t xml:space="preserve">b)  y = 1678.x (với </w:t>
            </w:r>
            <m:oMath>
              <m:r>
                <w:rPr>
                  <w:rFonts w:ascii="Cambria Math" w:hAnsi="Cambria Math" w:cs="Times New Roman"/>
                  <w:sz w:val="28"/>
                  <w:szCs w:val="28"/>
                  <w:lang w:val="nl-NL"/>
                </w:rPr>
                <m:t>0≤</m:t>
              </m:r>
              <m:r>
                <w:rPr>
                  <w:rFonts w:ascii="Cambria Math" w:hAnsi="Cambria Math" w:cs="Times New Roman"/>
                  <w:sz w:val="28"/>
                  <w:szCs w:val="28"/>
                </w:rPr>
                <m:t>x</m:t>
              </m:r>
              <m:r>
                <w:rPr>
                  <w:rFonts w:ascii="Cambria Math" w:hAnsi="Cambria Math" w:cs="Times New Roman"/>
                  <w:sz w:val="28"/>
                  <w:szCs w:val="28"/>
                  <w:lang w:val="nl-NL"/>
                </w:rPr>
                <m:t>≤50</m:t>
              </m:r>
            </m:oMath>
            <w:r w:rsidRPr="00FD2C5F">
              <w:rPr>
                <w:rFonts w:ascii="Times New Roman" w:hAnsi="Times New Roman" w:cs="Times New Roman"/>
                <w:sz w:val="28"/>
                <w:szCs w:val="28"/>
                <w:shd w:val="clear" w:color="auto" w:fill="F9F9F8"/>
                <w:lang w:val="nl-NL"/>
              </w:rPr>
              <w:t>).</w:t>
            </w:r>
          </w:p>
          <w:p w14:paraId="2F29E67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57C2113"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60DC3AC"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9187B5F"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B41B5D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2E9DA2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5062532C"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71D8C62"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39F7DCA"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8A9A7B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2F930E23"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792309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E5E6BC3"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7591B6B"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07D89DA"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B1E299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F2E64F0"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1E343E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6B09A0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011153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5A66EA5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9380675"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55C98F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C64E2C5"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55C6B6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590D4A3"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03A4DF9"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7CE44B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F2EF299"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71DDAC8"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5F5F069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Kết luận:</w:t>
            </w:r>
          </w:p>
          <w:p w14:paraId="5B8CCA30" w14:textId="77777777" w:rsidR="00FD2C5F" w:rsidRPr="00FD2C5F" w:rsidRDefault="00FD2C5F" w:rsidP="00D42907">
            <w:pPr>
              <w:tabs>
                <w:tab w:val="left" w:pos="567"/>
                <w:tab w:val="left" w:pos="1134"/>
              </w:tabs>
              <w:spacing w:line="360" w:lineRule="auto"/>
              <w:ind w:right="-1"/>
              <w:jc w:val="both"/>
              <w:rPr>
                <w:rFonts w:ascii="Times New Roman" w:eastAsiaTheme="minorEastAsia" w:hAnsi="Times New Roman" w:cs="Times New Roman"/>
                <w:bCs/>
                <w:sz w:val="28"/>
                <w:szCs w:val="28"/>
                <w:lang w:val="nl-NL"/>
              </w:rPr>
            </w:pPr>
            <w:r w:rsidRPr="00FD2C5F">
              <w:rPr>
                <w:rFonts w:ascii="Times New Roman" w:hAnsi="Times New Roman" w:cs="Times New Roman"/>
                <w:bCs/>
                <w:sz w:val="28"/>
                <w:szCs w:val="28"/>
                <w:lang w:val="nl-NL"/>
              </w:rPr>
              <w:t xml:space="preserve">Nếu với mỗi giá trị của </w:t>
            </w:r>
            <m:oMath>
              <m:r>
                <w:rPr>
                  <w:rFonts w:ascii="Cambria Math" w:hAnsi="Cambria Math" w:cs="Times New Roman"/>
                  <w:sz w:val="28"/>
                  <w:szCs w:val="28"/>
                  <w:lang w:val="nl-NL"/>
                </w:rPr>
                <m:t>x</m:t>
              </m:r>
            </m:oMath>
            <w:r w:rsidRPr="00FD2C5F">
              <w:rPr>
                <w:rFonts w:ascii="Times New Roman" w:hAnsi="Times New Roman" w:cs="Times New Roman"/>
                <w:bCs/>
                <w:sz w:val="28"/>
                <w:szCs w:val="28"/>
                <w:lang w:val="nl-NL"/>
              </w:rPr>
              <w:t xml:space="preserve"> thuộc tập hợp số </w:t>
            </w:r>
            <m:oMath>
              <m:r>
                <w:rPr>
                  <w:rFonts w:ascii="Cambria Math" w:hAnsi="Cambria Math" w:cs="Times New Roman"/>
                  <w:sz w:val="28"/>
                  <w:szCs w:val="28"/>
                  <w:lang w:val="nl-NL"/>
                </w:rPr>
                <m:t>D</m:t>
              </m:r>
            </m:oMath>
            <w:r w:rsidRPr="00FD2C5F">
              <w:rPr>
                <w:rFonts w:ascii="Times New Roman" w:hAnsi="Times New Roman" w:cs="Times New Roman"/>
                <w:bCs/>
                <w:sz w:val="28"/>
                <w:szCs w:val="28"/>
                <w:lang w:val="nl-NL"/>
              </w:rPr>
              <w:t xml:space="preserve"> có một và chỉ một giá trị tương ứng của </w:t>
            </w:r>
            <m:oMath>
              <m:r>
                <w:rPr>
                  <w:rFonts w:ascii="Cambria Math" w:hAnsi="Cambria Math" w:cs="Times New Roman"/>
                  <w:sz w:val="28"/>
                  <w:szCs w:val="28"/>
                  <w:lang w:val="nl-NL"/>
                </w:rPr>
                <m:t>y</m:t>
              </m:r>
            </m:oMath>
            <w:r w:rsidRPr="00FD2C5F">
              <w:rPr>
                <w:rFonts w:ascii="Times New Roman" w:hAnsi="Times New Roman" w:cs="Times New Roman"/>
                <w:bCs/>
                <w:sz w:val="28"/>
                <w:szCs w:val="28"/>
                <w:lang w:val="nl-NL"/>
              </w:rPr>
              <w:t xml:space="preserve"> thuộc tập số thực </w:t>
            </w:r>
            <m:oMath>
              <m:r>
                <m:rPr>
                  <m:scr m:val="double-struck"/>
                </m:rPr>
                <w:rPr>
                  <w:rFonts w:ascii="Cambria Math" w:hAnsi="Cambria Math" w:cs="Times New Roman"/>
                  <w:sz w:val="28"/>
                  <w:szCs w:val="28"/>
                  <w:lang w:val="nl-NL"/>
                </w:rPr>
                <m:t>R</m:t>
              </m:r>
            </m:oMath>
            <w:r w:rsidRPr="00FD2C5F">
              <w:rPr>
                <w:rFonts w:ascii="Times New Roman" w:eastAsiaTheme="minorEastAsia" w:hAnsi="Times New Roman" w:cs="Times New Roman"/>
                <w:bCs/>
                <w:sz w:val="28"/>
                <w:szCs w:val="28"/>
                <w:lang w:val="nl-NL"/>
              </w:rPr>
              <w:t xml:space="preserve"> thì ta có một hàm số.</w:t>
            </w:r>
          </w:p>
          <w:p w14:paraId="43356C8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Cs/>
                <w:sz w:val="28"/>
                <w:szCs w:val="28"/>
                <w:lang w:val="nl-NL"/>
              </w:rPr>
            </w:pPr>
            <w:r w:rsidRPr="00FD2C5F">
              <w:rPr>
                <w:rFonts w:ascii="Times New Roman" w:hAnsi="Times New Roman" w:cs="Times New Roman"/>
                <w:bCs/>
                <w:sz w:val="28"/>
                <w:szCs w:val="28"/>
                <w:lang w:val="nl-NL"/>
              </w:rPr>
              <w:t xml:space="preserve">Ta gọi </w:t>
            </w:r>
            <m:oMath>
              <m:r>
                <w:rPr>
                  <w:rFonts w:ascii="Cambria Math" w:hAnsi="Cambria Math" w:cs="Times New Roman"/>
                  <w:sz w:val="28"/>
                  <w:szCs w:val="28"/>
                  <w:lang w:val="nl-NL"/>
                </w:rPr>
                <m:t>x</m:t>
              </m:r>
            </m:oMath>
            <w:r w:rsidRPr="00FD2C5F">
              <w:rPr>
                <w:rFonts w:ascii="Times New Roman" w:hAnsi="Times New Roman" w:cs="Times New Roman"/>
                <w:bCs/>
                <w:sz w:val="28"/>
                <w:szCs w:val="28"/>
                <w:lang w:val="nl-NL"/>
              </w:rPr>
              <w:t xml:space="preserve"> là biến số và </w:t>
            </w:r>
            <m:oMath>
              <m:r>
                <w:rPr>
                  <w:rFonts w:ascii="Cambria Math" w:hAnsi="Cambria Math" w:cs="Times New Roman"/>
                  <w:sz w:val="28"/>
                  <w:szCs w:val="28"/>
                  <w:lang w:val="nl-NL"/>
                </w:rPr>
                <m:t>y</m:t>
              </m:r>
            </m:oMath>
            <w:r w:rsidRPr="00FD2C5F">
              <w:rPr>
                <w:rFonts w:ascii="Times New Roman" w:hAnsi="Times New Roman" w:cs="Times New Roman"/>
                <w:bCs/>
                <w:sz w:val="28"/>
                <w:szCs w:val="28"/>
                <w:lang w:val="nl-NL"/>
              </w:rPr>
              <w:t xml:space="preserve"> là hàm số của </w:t>
            </w:r>
            <m:oMath>
              <m:r>
                <w:rPr>
                  <w:rFonts w:ascii="Cambria Math" w:hAnsi="Cambria Math" w:cs="Times New Roman"/>
                  <w:sz w:val="28"/>
                  <w:szCs w:val="28"/>
                  <w:lang w:val="nl-NL"/>
                </w:rPr>
                <m:t>x</m:t>
              </m:r>
            </m:oMath>
            <w:r w:rsidRPr="00FD2C5F">
              <w:rPr>
                <w:rFonts w:ascii="Times New Roman" w:hAnsi="Times New Roman" w:cs="Times New Roman"/>
                <w:bCs/>
                <w:sz w:val="28"/>
                <w:szCs w:val="28"/>
                <w:lang w:val="nl-NL"/>
              </w:rPr>
              <w:t>.</w:t>
            </w:r>
          </w:p>
          <w:p w14:paraId="73914FC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Cs/>
                <w:sz w:val="28"/>
                <w:szCs w:val="28"/>
                <w:lang w:val="nl-NL"/>
              </w:rPr>
            </w:pPr>
            <w:r w:rsidRPr="00FD2C5F">
              <w:rPr>
                <w:rFonts w:ascii="Times New Roman" w:hAnsi="Times New Roman" w:cs="Times New Roman"/>
                <w:bCs/>
                <w:sz w:val="28"/>
                <w:szCs w:val="28"/>
                <w:lang w:val="nl-NL"/>
              </w:rPr>
              <w:t>Tập hợp D gọi là tập xác định của hàm số.</w:t>
            </w:r>
          </w:p>
          <w:p w14:paraId="28ADA1B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Cs/>
                <w:sz w:val="28"/>
                <w:szCs w:val="28"/>
                <w:lang w:val="nl-NL"/>
              </w:rPr>
            </w:pPr>
            <w:r w:rsidRPr="00FD2C5F">
              <w:rPr>
                <w:rFonts w:ascii="Times New Roman" w:hAnsi="Times New Roman" w:cs="Times New Roman"/>
                <w:bCs/>
                <w:sz w:val="28"/>
                <w:szCs w:val="28"/>
                <w:lang w:val="nl-NL"/>
              </w:rPr>
              <w:t xml:space="preserve">Tập tất cả các giá trị </w:t>
            </w:r>
            <m:oMath>
              <m:r>
                <w:rPr>
                  <w:rFonts w:ascii="Cambria Math" w:hAnsi="Cambria Math" w:cs="Times New Roman"/>
                  <w:sz w:val="28"/>
                  <w:szCs w:val="28"/>
                  <w:lang w:val="nl-NL"/>
                </w:rPr>
                <m:t>y</m:t>
              </m:r>
            </m:oMath>
            <w:r w:rsidRPr="00FD2C5F">
              <w:rPr>
                <w:rFonts w:ascii="Times New Roman" w:hAnsi="Times New Roman" w:cs="Times New Roman"/>
                <w:bCs/>
                <w:sz w:val="28"/>
                <w:szCs w:val="28"/>
                <w:lang w:val="nl-NL"/>
              </w:rPr>
              <w:t xml:space="preserve"> nhận được, gọi là tập giá tri của hàm số.</w:t>
            </w:r>
          </w:p>
          <w:p w14:paraId="2821B409"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Ví dụ 1 (SGK -tr6)</w:t>
            </w:r>
          </w:p>
          <w:p w14:paraId="30048CD8"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Ví dụ 2 (SGK -tr6)</w:t>
            </w:r>
          </w:p>
          <w:p w14:paraId="399C1090"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Ví dụ 3 (SGK -tr6)</w:t>
            </w:r>
          </w:p>
          <w:p w14:paraId="333432D7"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48F235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24CAF02"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2E29BE5"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0A837490"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01B800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6A0B1322"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45E9FEF4"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CE6BD4B"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7AF8BA3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330DA7C1"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p>
          <w:p w14:paraId="2DE958AD"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Luyện tập 1:</w:t>
            </w:r>
          </w:p>
          <w:p w14:paraId="6BFBBC36" w14:textId="77777777" w:rsidR="00FD2C5F" w:rsidRPr="00FD2C5F" w:rsidRDefault="00FD2C5F" w:rsidP="00D42907">
            <w:pPr>
              <w:tabs>
                <w:tab w:val="left" w:pos="567"/>
                <w:tab w:val="left" w:pos="1134"/>
              </w:tabs>
              <w:spacing w:line="360" w:lineRule="auto"/>
              <w:ind w:right="-1"/>
              <w:jc w:val="both"/>
              <w:rPr>
                <w:rFonts w:ascii="Times New Roman" w:hAnsi="Times New Roman" w:cs="Times New Roman"/>
                <w:bCs/>
                <w:sz w:val="28"/>
                <w:szCs w:val="28"/>
                <w:lang w:val="nl-NL"/>
              </w:rPr>
            </w:pPr>
            <w:r w:rsidRPr="00FD2C5F">
              <w:rPr>
                <w:rFonts w:ascii="Times New Roman" w:hAnsi="Times New Roman" w:cs="Times New Roman"/>
                <w:bCs/>
                <w:sz w:val="28"/>
                <w:szCs w:val="28"/>
                <w:lang w:val="nl-NL"/>
              </w:rPr>
              <w:t xml:space="preserve">a) </w:t>
            </w:r>
          </w:p>
          <w:p w14:paraId="33705BE1"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Bảng 6.4 có cho ta một hàm số vì mỗi giá trị của x cho ta tương ứng một và chỉ một giá trị của y.</w:t>
            </w:r>
          </w:p>
          <w:p w14:paraId="78818EBE" w14:textId="77777777" w:rsidR="00FD2C5F" w:rsidRPr="00FD2C5F" w:rsidRDefault="00FD2C5F" w:rsidP="00D42907">
            <w:pPr>
              <w:pStyle w:val="NormalWeb"/>
              <w:spacing w:before="0" w:beforeAutospacing="0" w:after="0" w:afterAutospacing="0" w:line="360" w:lineRule="auto"/>
              <w:rPr>
                <w:sz w:val="28"/>
                <w:szCs w:val="28"/>
                <w:lang w:val="nl-NL"/>
              </w:rPr>
            </w:pPr>
            <w:r w:rsidRPr="00FD2C5F">
              <w:rPr>
                <w:sz w:val="28"/>
                <w:szCs w:val="28"/>
                <w:lang w:val="nl-NL"/>
              </w:rPr>
              <w:t xml:space="preserve">Tập xác định: </w:t>
            </w:r>
            <m:oMath>
              <m:r>
                <w:rPr>
                  <w:rFonts w:ascii="Cambria Math" w:hAnsi="Cambria Math"/>
                  <w:sz w:val="28"/>
                  <w:szCs w:val="28"/>
                  <w:lang w:val="nl-NL"/>
                </w:rPr>
                <m:t>D = {2013;2014;2015;2016;2017;2018}</m:t>
              </m:r>
            </m:oMath>
          </w:p>
          <w:p w14:paraId="1D4DFE38"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 xml:space="preserve">Tập giá trị: </w:t>
            </w:r>
            <m:oMath>
              <m:r>
                <w:rPr>
                  <w:rFonts w:ascii="Cambria Math" w:hAnsi="Cambria Math"/>
                  <w:sz w:val="28"/>
                  <w:szCs w:val="28"/>
                  <w:lang w:val="nl-NL"/>
                </w:rPr>
                <m:t>{73,1; 73,2; 73,3; 73,4; 73,5}</m:t>
              </m:r>
            </m:oMath>
          </w:p>
          <w:p w14:paraId="541E7319"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 xml:space="preserve">b) Giá trị hàm số tại </w:t>
            </w:r>
            <m:oMath>
              <m:r>
                <w:rPr>
                  <w:rFonts w:ascii="Cambria Math" w:hAnsi="Cambria Math"/>
                  <w:sz w:val="28"/>
                  <w:szCs w:val="28"/>
                  <w:lang w:val="nl-NL"/>
                </w:rPr>
                <m:t>x = 2018</m:t>
              </m:r>
            </m:oMath>
            <w:r w:rsidRPr="00FD2C5F">
              <w:rPr>
                <w:sz w:val="28"/>
                <w:szCs w:val="28"/>
                <w:lang w:val="nl-NL"/>
              </w:rPr>
              <w:t xml:space="preserve"> là </w:t>
            </w:r>
            <m:oMath>
              <m:r>
                <w:rPr>
                  <w:rFonts w:ascii="Cambria Math" w:hAnsi="Cambria Math"/>
                  <w:sz w:val="28"/>
                  <w:szCs w:val="28"/>
                  <w:lang w:val="nl-NL"/>
                </w:rPr>
                <m:t>y = 242</m:t>
              </m:r>
            </m:oMath>
            <w:r w:rsidRPr="00FD2C5F">
              <w:rPr>
                <w:sz w:val="28"/>
                <w:szCs w:val="28"/>
                <w:lang w:val="nl-NL"/>
              </w:rPr>
              <w:t>.</w:t>
            </w:r>
          </w:p>
          <w:p w14:paraId="2F326E3C"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 xml:space="preserve">c) </w:t>
            </w:r>
            <m:oMath>
              <m:r>
                <w:rPr>
                  <w:rFonts w:ascii="Cambria Math" w:hAnsi="Cambria Math"/>
                  <w:sz w:val="28"/>
                  <w:szCs w:val="28"/>
                  <w:lang w:val="nl-NL"/>
                </w:rPr>
                <m:t>f(1) =</m:t>
              </m:r>
            </m:oMath>
            <w:r w:rsidRPr="00FD2C5F">
              <w:rPr>
                <w:sz w:val="28"/>
                <w:szCs w:val="28"/>
                <w:lang w:val="nl-NL"/>
              </w:rPr>
              <w:t xml:space="preserve"> </w:t>
            </w:r>
            <m:oMath>
              <m:r>
                <w:rPr>
                  <w:rFonts w:ascii="Cambria Math" w:hAnsi="Cambria Math"/>
                  <w:sz w:val="28"/>
                  <w:szCs w:val="28"/>
                  <w:lang w:val="nl-NL"/>
                </w:rPr>
                <m:t>-2.</m:t>
              </m:r>
              <m:sSup>
                <m:sSupPr>
                  <m:ctrlPr>
                    <w:rPr>
                      <w:rFonts w:ascii="Cambria Math" w:hAnsi="Cambria Math"/>
                      <w:i/>
                      <w:sz w:val="28"/>
                      <w:szCs w:val="28"/>
                    </w:rPr>
                  </m:ctrlPr>
                </m:sSupPr>
                <m:e>
                  <m:r>
                    <w:rPr>
                      <w:rFonts w:ascii="Cambria Math" w:hAnsi="Cambria Math"/>
                      <w:sz w:val="28"/>
                      <w:szCs w:val="28"/>
                      <w:lang w:val="nl-NL"/>
                    </w:rPr>
                    <m:t>1</m:t>
                  </m:r>
                </m:e>
                <m:sup>
                  <m:r>
                    <w:rPr>
                      <w:rFonts w:ascii="Cambria Math" w:hAnsi="Cambria Math"/>
                      <w:sz w:val="28"/>
                      <w:szCs w:val="28"/>
                      <w:lang w:val="nl-NL"/>
                    </w:rPr>
                    <m:t>2</m:t>
                  </m:r>
                </m:sup>
              </m:sSup>
              <m:r>
                <w:rPr>
                  <w:rFonts w:ascii="Cambria Math" w:hAnsi="Cambria Math"/>
                  <w:sz w:val="28"/>
                  <w:szCs w:val="28"/>
                  <w:lang w:val="nl-NL"/>
                </w:rPr>
                <m:t>=-1</m:t>
              </m:r>
            </m:oMath>
          </w:p>
          <w:p w14:paraId="3CBBB9B5" w14:textId="77777777" w:rsidR="00FD2C5F" w:rsidRPr="00FD2C5F" w:rsidRDefault="00FD2C5F" w:rsidP="00D42907">
            <w:pPr>
              <w:pStyle w:val="NormalWeb"/>
              <w:spacing w:before="0" w:beforeAutospacing="0" w:after="0" w:afterAutospacing="0" w:line="360" w:lineRule="auto"/>
              <w:jc w:val="both"/>
              <w:rPr>
                <w:sz w:val="28"/>
                <w:szCs w:val="28"/>
                <w:lang w:val="nl-NL"/>
              </w:rPr>
            </w:pPr>
            <m:oMath>
              <m:r>
                <w:rPr>
                  <w:rFonts w:ascii="Cambria Math" w:hAnsi="Cambria Math"/>
                  <w:sz w:val="28"/>
                  <w:szCs w:val="28"/>
                  <w:lang w:val="nl-NL"/>
                </w:rPr>
                <m:t>f(2) =</m:t>
              </m:r>
            </m:oMath>
            <w:r w:rsidRPr="00FD2C5F">
              <w:rPr>
                <w:sz w:val="28"/>
                <w:szCs w:val="28"/>
                <w:lang w:val="nl-NL"/>
              </w:rPr>
              <w:t xml:space="preserve"> </w:t>
            </w:r>
            <m:oMath>
              <m:r>
                <w:rPr>
                  <w:rFonts w:ascii="Cambria Math" w:hAnsi="Cambria Math"/>
                  <w:sz w:val="28"/>
                  <w:szCs w:val="28"/>
                  <w:lang w:val="nl-NL"/>
                </w:rPr>
                <m:t>-2.</m:t>
              </m:r>
              <m:sSup>
                <m:sSupPr>
                  <m:ctrlPr>
                    <w:rPr>
                      <w:rFonts w:ascii="Cambria Math" w:hAnsi="Cambria Math"/>
                      <w:i/>
                      <w:sz w:val="28"/>
                      <w:szCs w:val="28"/>
                    </w:rPr>
                  </m:ctrlPr>
                </m:sSupPr>
                <m:e>
                  <m:r>
                    <w:rPr>
                      <w:rFonts w:ascii="Cambria Math" w:hAnsi="Cambria Math"/>
                      <w:sz w:val="28"/>
                      <w:szCs w:val="28"/>
                      <w:lang w:val="nl-NL"/>
                    </w:rPr>
                    <m:t>2</m:t>
                  </m:r>
                </m:e>
                <m:sup>
                  <m:r>
                    <w:rPr>
                      <w:rFonts w:ascii="Cambria Math" w:hAnsi="Cambria Math"/>
                      <w:sz w:val="28"/>
                      <w:szCs w:val="28"/>
                      <w:lang w:val="nl-NL"/>
                    </w:rPr>
                    <m:t>2</m:t>
                  </m:r>
                </m:sup>
              </m:sSup>
              <m:r>
                <w:rPr>
                  <w:rFonts w:ascii="Cambria Math" w:hAnsi="Cambria Math"/>
                  <w:sz w:val="28"/>
                  <w:szCs w:val="28"/>
                  <w:lang w:val="nl-NL"/>
                </w:rPr>
                <m:t>=-8</m:t>
              </m:r>
            </m:oMath>
          </w:p>
          <w:p w14:paraId="08D01A4B"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 xml:space="preserve">Tập xác định: </w:t>
            </w:r>
            <m:oMath>
              <m:r>
                <w:rPr>
                  <w:rFonts w:ascii="Cambria Math" w:hAnsi="Cambria Math"/>
                  <w:sz w:val="28"/>
                  <w:szCs w:val="28"/>
                </w:rPr>
                <m:t>D</m:t>
              </m:r>
              <m:r>
                <m:rPr>
                  <m:scr m:val="double-struck"/>
                </m:rPr>
                <w:rPr>
                  <w:rFonts w:ascii="Cambria Math" w:hAnsi="Cambria Math"/>
                  <w:sz w:val="28"/>
                  <w:szCs w:val="28"/>
                  <w:lang w:val="nl-NL"/>
                </w:rPr>
                <m:t>=R</m:t>
              </m:r>
            </m:oMath>
          </w:p>
          <w:p w14:paraId="328D51F0"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 xml:space="preserve">Do </w:t>
            </w:r>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≥0,∀x</m:t>
              </m:r>
              <m:r>
                <m:rPr>
                  <m:scr m:val="double-struck"/>
                </m:rPr>
                <w:rPr>
                  <w:rFonts w:ascii="Cambria Math" w:hAnsi="Cambria Math"/>
                  <w:sz w:val="28"/>
                  <w:szCs w:val="28"/>
                </w:rPr>
                <m:t>∈R</m:t>
              </m:r>
            </m:oMath>
            <w:r w:rsidRPr="00FD2C5F">
              <w:rPr>
                <w:sz w:val="28"/>
                <w:szCs w:val="28"/>
              </w:rPr>
              <w:t xml:space="preserve"> nên </w:t>
            </w:r>
            <m:oMath>
              <m:r>
                <w:rPr>
                  <w:rFonts w:ascii="Cambria Math" w:hAnsi="Cambria Math"/>
                  <w:sz w:val="28"/>
                  <w:szCs w:val="28"/>
                </w:rPr>
                <m:t>-2.</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≤0,∀x</m:t>
              </m:r>
              <m:r>
                <m:rPr>
                  <m:scr m:val="double-struck"/>
                </m:rPr>
                <w:rPr>
                  <w:rFonts w:ascii="Cambria Math" w:hAnsi="Cambria Math"/>
                  <w:sz w:val="28"/>
                  <w:szCs w:val="28"/>
                </w:rPr>
                <m:t>∈R</m:t>
              </m:r>
            </m:oMath>
            <w:r w:rsidRPr="00FD2C5F">
              <w:rPr>
                <w:sz w:val="28"/>
                <w:szCs w:val="28"/>
              </w:rPr>
              <w:t>.</w:t>
            </w:r>
          </w:p>
          <w:p w14:paraId="728D41D8"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 xml:space="preserve">Tập giá trị: </w:t>
            </w:r>
            <m:oMath>
              <m:r>
                <w:rPr>
                  <w:rFonts w:ascii="Cambria Math" w:hAnsi="Cambria Math"/>
                  <w:sz w:val="28"/>
                  <w:szCs w:val="28"/>
                </w:rPr>
                <m:t>(-∞;0]</m:t>
              </m:r>
            </m:oMath>
            <w:r w:rsidRPr="00FD2C5F">
              <w:rPr>
                <w:sz w:val="28"/>
                <w:szCs w:val="28"/>
              </w:rPr>
              <w:t>.</w:t>
            </w:r>
          </w:p>
          <w:p w14:paraId="3023FD9F" w14:textId="77777777" w:rsidR="00FD2C5F" w:rsidRPr="00FD2C5F" w:rsidRDefault="00FD2C5F" w:rsidP="00D42907">
            <w:pPr>
              <w:pStyle w:val="NormalWeb"/>
              <w:spacing w:before="0" w:beforeAutospacing="0" w:after="0" w:afterAutospacing="0" w:line="360" w:lineRule="auto"/>
              <w:jc w:val="both"/>
              <w:rPr>
                <w:b/>
                <w:bCs/>
                <w:sz w:val="28"/>
                <w:szCs w:val="28"/>
              </w:rPr>
            </w:pPr>
            <w:r w:rsidRPr="00FD2C5F">
              <w:rPr>
                <w:b/>
                <w:bCs/>
                <w:sz w:val="28"/>
                <w:szCs w:val="28"/>
              </w:rPr>
              <w:t>Nhận xét:</w:t>
            </w:r>
          </w:p>
          <w:p w14:paraId="6FC583DE"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Một hàm số có thể được cho bằng bảng, bằng biểu đồ, bằng công thức hoặc mô tả bằng lời.</w:t>
            </w:r>
          </w:p>
        </w:tc>
      </w:tr>
    </w:tbl>
    <w:p w14:paraId="264A1520" w14:textId="77777777" w:rsidR="00FD2C5F" w:rsidRPr="00FD2C5F" w:rsidRDefault="00FD2C5F" w:rsidP="00FD2C5F">
      <w:pPr>
        <w:tabs>
          <w:tab w:val="left" w:pos="567"/>
          <w:tab w:val="left" w:pos="1134"/>
        </w:tabs>
        <w:spacing w:before="120" w:line="360" w:lineRule="auto"/>
        <w:ind w:right="-1"/>
        <w:rPr>
          <w:rFonts w:ascii="Times New Roman" w:hAnsi="Times New Roman" w:cs="Times New Roman"/>
          <w:b/>
          <w:sz w:val="28"/>
          <w:szCs w:val="28"/>
          <w:lang w:val="nl-NL"/>
        </w:rPr>
      </w:pPr>
      <w:bookmarkStart w:id="2" w:name="_Hlk106094409"/>
      <w:r w:rsidRPr="00FD2C5F">
        <w:rPr>
          <w:rFonts w:ascii="Times New Roman" w:hAnsi="Times New Roman" w:cs="Times New Roman"/>
          <w:b/>
          <w:sz w:val="28"/>
          <w:szCs w:val="28"/>
          <w:lang w:val="nl-NL"/>
        </w:rPr>
        <w:lastRenderedPageBreak/>
        <w:t>HĐ3.</w:t>
      </w:r>
    </w:p>
    <w:tbl>
      <w:tblPr>
        <w:tblStyle w:val="TableGrid"/>
        <w:tblW w:w="9625" w:type="dxa"/>
        <w:tblLook w:val="04A0" w:firstRow="1" w:lastRow="0" w:firstColumn="1" w:lastColumn="0" w:noHBand="0" w:noVBand="1"/>
      </w:tblPr>
      <w:tblGrid>
        <w:gridCol w:w="2143"/>
        <w:gridCol w:w="1788"/>
        <w:gridCol w:w="2715"/>
        <w:gridCol w:w="2979"/>
      </w:tblGrid>
      <w:tr w:rsidR="00FD2C5F" w:rsidRPr="00FD2C5F" w14:paraId="2BC5876F" w14:textId="77777777" w:rsidTr="00D42907">
        <w:trPr>
          <w:trHeight w:val="194"/>
        </w:trPr>
        <w:tc>
          <w:tcPr>
            <w:tcW w:w="2143" w:type="dxa"/>
            <w:vAlign w:val="center"/>
            <w:hideMark/>
          </w:tcPr>
          <w:p w14:paraId="031929EC" w14:textId="77777777" w:rsidR="00FD2C5F" w:rsidRPr="00FD2C5F" w:rsidRDefault="00FD2C5F" w:rsidP="00D42907">
            <w:pPr>
              <w:spacing w:line="360" w:lineRule="auto"/>
              <w:ind w:left="120" w:right="120"/>
              <w:jc w:val="center"/>
              <w:rPr>
                <w:rFonts w:ascii="Times New Roman" w:eastAsia="Times New Roman" w:hAnsi="Times New Roman" w:cs="Times New Roman"/>
                <w:b/>
                <w:bCs/>
                <w:sz w:val="28"/>
                <w:szCs w:val="28"/>
                <w:lang w:val="nl-NL"/>
              </w:rPr>
            </w:pPr>
            <w:r w:rsidRPr="00FD2C5F">
              <w:rPr>
                <w:rFonts w:ascii="Times New Roman" w:eastAsia="Times New Roman" w:hAnsi="Times New Roman" w:cs="Times New Roman"/>
                <w:b/>
                <w:bCs/>
                <w:sz w:val="28"/>
                <w:szCs w:val="28"/>
                <w:lang w:val="nl-NL"/>
              </w:rPr>
              <w:t>Lượng điện tiêu thụ</w:t>
            </w:r>
          </w:p>
        </w:tc>
        <w:tc>
          <w:tcPr>
            <w:tcW w:w="1788" w:type="dxa"/>
            <w:vAlign w:val="center"/>
            <w:hideMark/>
          </w:tcPr>
          <w:p w14:paraId="7769E62C" w14:textId="77777777" w:rsidR="00FD2C5F" w:rsidRPr="00FD2C5F" w:rsidRDefault="00FD2C5F" w:rsidP="00D42907">
            <w:pPr>
              <w:spacing w:line="360" w:lineRule="auto"/>
              <w:ind w:left="120" w:right="120"/>
              <w:jc w:val="center"/>
              <w:rPr>
                <w:rFonts w:ascii="Times New Roman" w:eastAsia="Times New Roman" w:hAnsi="Times New Roman" w:cs="Times New Roman"/>
                <w:sz w:val="28"/>
                <w:szCs w:val="28"/>
                <w:lang w:val="nl-NL"/>
              </w:rPr>
            </w:pPr>
            <w:r w:rsidRPr="00FD2C5F">
              <w:rPr>
                <w:rFonts w:ascii="Times New Roman" w:eastAsia="Times New Roman" w:hAnsi="Times New Roman" w:cs="Times New Roman"/>
                <w:sz w:val="28"/>
                <w:szCs w:val="28"/>
                <w:lang w:val="nl-NL"/>
              </w:rPr>
              <w:t>50</w:t>
            </w:r>
          </w:p>
        </w:tc>
        <w:tc>
          <w:tcPr>
            <w:tcW w:w="2715" w:type="dxa"/>
            <w:vAlign w:val="center"/>
            <w:hideMark/>
          </w:tcPr>
          <w:p w14:paraId="34B022F8" w14:textId="77777777" w:rsidR="00FD2C5F" w:rsidRPr="00FD2C5F" w:rsidRDefault="00FD2C5F" w:rsidP="00D42907">
            <w:pPr>
              <w:spacing w:line="360" w:lineRule="auto"/>
              <w:ind w:left="120" w:right="120"/>
              <w:jc w:val="center"/>
              <w:rPr>
                <w:rFonts w:ascii="Times New Roman" w:eastAsia="Times New Roman" w:hAnsi="Times New Roman" w:cs="Times New Roman"/>
                <w:sz w:val="28"/>
                <w:szCs w:val="28"/>
                <w:lang w:val="nl-NL"/>
              </w:rPr>
            </w:pPr>
            <w:r w:rsidRPr="00FD2C5F">
              <w:rPr>
                <w:rFonts w:ascii="Times New Roman" w:eastAsia="Times New Roman" w:hAnsi="Times New Roman" w:cs="Times New Roman"/>
                <w:sz w:val="28"/>
                <w:szCs w:val="28"/>
                <w:lang w:val="nl-NL"/>
              </w:rPr>
              <w:t>100</w:t>
            </w:r>
          </w:p>
        </w:tc>
        <w:tc>
          <w:tcPr>
            <w:tcW w:w="2979" w:type="dxa"/>
            <w:vAlign w:val="center"/>
            <w:hideMark/>
          </w:tcPr>
          <w:p w14:paraId="643A4DBF" w14:textId="77777777" w:rsidR="00FD2C5F" w:rsidRPr="00FD2C5F" w:rsidRDefault="00FD2C5F" w:rsidP="00D42907">
            <w:pPr>
              <w:spacing w:line="360" w:lineRule="auto"/>
              <w:ind w:left="120" w:right="120"/>
              <w:jc w:val="center"/>
              <w:rPr>
                <w:rFonts w:ascii="Times New Roman" w:eastAsia="Times New Roman" w:hAnsi="Times New Roman" w:cs="Times New Roman"/>
                <w:sz w:val="28"/>
                <w:szCs w:val="28"/>
                <w:lang w:val="nl-NL"/>
              </w:rPr>
            </w:pPr>
            <w:r w:rsidRPr="00FD2C5F">
              <w:rPr>
                <w:rFonts w:ascii="Times New Roman" w:eastAsia="Times New Roman" w:hAnsi="Times New Roman" w:cs="Times New Roman"/>
                <w:sz w:val="28"/>
                <w:szCs w:val="28"/>
                <w:lang w:val="nl-NL"/>
              </w:rPr>
              <w:t>200</w:t>
            </w:r>
          </w:p>
        </w:tc>
      </w:tr>
      <w:tr w:rsidR="00FD2C5F" w:rsidRPr="00FD2C5F" w14:paraId="4981435F" w14:textId="77777777" w:rsidTr="00D42907">
        <w:trPr>
          <w:trHeight w:val="253"/>
        </w:trPr>
        <w:tc>
          <w:tcPr>
            <w:tcW w:w="2143" w:type="dxa"/>
            <w:vAlign w:val="center"/>
            <w:hideMark/>
          </w:tcPr>
          <w:p w14:paraId="53E96824" w14:textId="77777777" w:rsidR="00FD2C5F" w:rsidRPr="00FD2C5F" w:rsidRDefault="00FD2C5F" w:rsidP="00D42907">
            <w:pPr>
              <w:spacing w:line="360" w:lineRule="auto"/>
              <w:ind w:left="120" w:right="120"/>
              <w:jc w:val="center"/>
              <w:rPr>
                <w:rFonts w:ascii="Times New Roman" w:eastAsia="Times New Roman" w:hAnsi="Times New Roman" w:cs="Times New Roman"/>
                <w:b/>
                <w:bCs/>
                <w:sz w:val="28"/>
                <w:szCs w:val="28"/>
                <w:lang w:val="nl-NL"/>
              </w:rPr>
            </w:pPr>
            <w:r w:rsidRPr="00FD2C5F">
              <w:rPr>
                <w:rFonts w:ascii="Times New Roman" w:eastAsia="Times New Roman" w:hAnsi="Times New Roman" w:cs="Times New Roman"/>
                <w:b/>
                <w:bCs/>
                <w:sz w:val="28"/>
                <w:szCs w:val="28"/>
                <w:lang w:val="nl-NL"/>
              </w:rPr>
              <w:t>Số tiền</w:t>
            </w:r>
          </w:p>
        </w:tc>
        <w:tc>
          <w:tcPr>
            <w:tcW w:w="1788" w:type="dxa"/>
            <w:vAlign w:val="center"/>
            <w:hideMark/>
          </w:tcPr>
          <w:p w14:paraId="3C4D1D79" w14:textId="77777777" w:rsidR="00FD2C5F" w:rsidRPr="00FD2C5F" w:rsidRDefault="00FD2C5F" w:rsidP="00D42907">
            <w:pPr>
              <w:spacing w:line="360" w:lineRule="auto"/>
              <w:ind w:left="120" w:right="120"/>
              <w:jc w:val="center"/>
              <w:rPr>
                <w:rFonts w:ascii="Times New Roman" w:eastAsia="Times New Roman" w:hAnsi="Times New Roman" w:cs="Times New Roman"/>
                <w:sz w:val="28"/>
                <w:szCs w:val="28"/>
                <w:lang w:val="nl-NL"/>
              </w:rPr>
            </w:pPr>
            <m:oMathPara>
              <m:oMath>
                <m:r>
                  <w:rPr>
                    <w:rFonts w:ascii="Cambria Math" w:eastAsia="Times New Roman" w:hAnsi="Cambria Math" w:cs="Times New Roman"/>
                    <w:sz w:val="28"/>
                    <w:szCs w:val="28"/>
                    <w:lang w:val="nl-NL"/>
                  </w:rPr>
                  <m:t>83 900</m:t>
                </m:r>
              </m:oMath>
            </m:oMathPara>
          </w:p>
        </w:tc>
        <w:tc>
          <w:tcPr>
            <w:tcW w:w="2715" w:type="dxa"/>
            <w:vAlign w:val="center"/>
            <w:hideMark/>
          </w:tcPr>
          <w:p w14:paraId="7570701D" w14:textId="77777777" w:rsidR="00FD2C5F" w:rsidRPr="00FD2C5F" w:rsidRDefault="00FD2C5F" w:rsidP="00D42907">
            <w:pPr>
              <w:spacing w:line="360" w:lineRule="auto"/>
              <w:ind w:left="120" w:right="120"/>
              <w:jc w:val="center"/>
              <w:rPr>
                <w:rFonts w:ascii="Times New Roman" w:eastAsia="Times New Roman" w:hAnsi="Times New Roman" w:cs="Times New Roman"/>
                <w:sz w:val="28"/>
                <w:szCs w:val="28"/>
                <w:lang w:val="nl-NL"/>
              </w:rPr>
            </w:pPr>
            <m:oMathPara>
              <m:oMath>
                <m:r>
                  <w:rPr>
                    <w:rFonts w:ascii="Cambria Math" w:eastAsia="Times New Roman" w:hAnsi="Cambria Math" w:cs="Times New Roman"/>
                    <w:sz w:val="28"/>
                    <w:szCs w:val="28"/>
                    <w:lang w:val="nl-NL"/>
                  </w:rPr>
                  <m:t>1678.50 + 1734.50 = 170 600</m:t>
                </m:r>
              </m:oMath>
            </m:oMathPara>
          </w:p>
        </w:tc>
        <w:tc>
          <w:tcPr>
            <w:tcW w:w="2979" w:type="dxa"/>
            <w:vAlign w:val="center"/>
            <w:hideMark/>
          </w:tcPr>
          <w:p w14:paraId="7589FB79" w14:textId="77777777" w:rsidR="00FD2C5F" w:rsidRPr="00FD2C5F" w:rsidRDefault="00FD2C5F" w:rsidP="00D42907">
            <w:pPr>
              <w:spacing w:line="360" w:lineRule="auto"/>
              <w:ind w:left="120" w:right="120"/>
              <w:jc w:val="center"/>
              <w:rPr>
                <w:rFonts w:ascii="Times New Roman" w:eastAsia="Times New Roman" w:hAnsi="Times New Roman" w:cs="Times New Roman"/>
                <w:sz w:val="28"/>
                <w:szCs w:val="28"/>
                <w:lang w:val="nl-NL"/>
              </w:rPr>
            </w:pPr>
            <m:oMathPara>
              <m:oMath>
                <m:r>
                  <w:rPr>
                    <w:rFonts w:ascii="Cambria Math" w:eastAsia="Times New Roman" w:hAnsi="Cambria Math" w:cs="Times New Roman"/>
                    <w:sz w:val="28"/>
                    <w:szCs w:val="28"/>
                    <w:lang w:val="nl-NL"/>
                  </w:rPr>
                  <m:t>1678.50 + 1734.50 + 2014.100 = 372 000</m:t>
                </m:r>
              </m:oMath>
            </m:oMathPara>
          </w:p>
        </w:tc>
      </w:tr>
    </w:tbl>
    <w:p w14:paraId="7F027B6F" w14:textId="77777777" w:rsidR="00FD2C5F" w:rsidRPr="00FD2C5F" w:rsidRDefault="00FD2C5F" w:rsidP="00FD2C5F">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p>
    <w:p w14:paraId="1D464F0E" w14:textId="77777777" w:rsidR="00FD2C5F" w:rsidRPr="00FD2C5F" w:rsidRDefault="00FD2C5F" w:rsidP="00FD2C5F">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FD2C5F">
        <w:rPr>
          <w:rFonts w:ascii="Times New Roman" w:hAnsi="Times New Roman" w:cs="Times New Roman"/>
          <w:b/>
          <w:color w:val="5B9BD5" w:themeColor="accent1"/>
          <w:sz w:val="28"/>
          <w:szCs w:val="28"/>
          <w:u w:val="single"/>
          <w:lang w:val="nl-NL"/>
        </w:rPr>
        <w:t>TIẾT 2: ĐỒ THỊ HÀM SỐ</w:t>
      </w:r>
    </w:p>
    <w:p w14:paraId="2D539E22"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Hoạt động 2: Đồ thị hàm số</w:t>
      </w:r>
    </w:p>
    <w:p w14:paraId="7BE65437"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a) Mục tiêu:</w:t>
      </w:r>
      <w:r w:rsidRPr="00FD2C5F">
        <w:rPr>
          <w:rFonts w:ascii="Times New Roman" w:hAnsi="Times New Roman" w:cs="Times New Roman"/>
          <w:sz w:val="28"/>
          <w:szCs w:val="28"/>
          <w:lang w:val="nl-NL"/>
        </w:rPr>
        <w:t xml:space="preserve"> </w:t>
      </w:r>
    </w:p>
    <w:p w14:paraId="4E39C854" w14:textId="77777777" w:rsidR="00FD2C5F" w:rsidRPr="00FD2C5F" w:rsidRDefault="00FD2C5F" w:rsidP="00FD2C5F">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mô tả được khái niệm đồ thị hàm số.</w:t>
      </w:r>
    </w:p>
    <w:p w14:paraId="19C70C38" w14:textId="77777777" w:rsidR="00FD2C5F" w:rsidRPr="00FD2C5F" w:rsidRDefault="00FD2C5F" w:rsidP="00FD2C5F">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biết cách vẽ đồ thị hàm số trong một số trường hợp.</w:t>
      </w:r>
    </w:p>
    <w:p w14:paraId="042C81AF" w14:textId="77777777" w:rsidR="00FD2C5F" w:rsidRPr="00FD2C5F" w:rsidRDefault="00FD2C5F" w:rsidP="00FD2C5F">
      <w:pPr>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b) Nội dung: </w:t>
      </w:r>
      <w:r w:rsidRPr="00FD2C5F">
        <w:rPr>
          <w:rFonts w:ascii="Times New Roman" w:hAnsi="Times New Roman" w:cs="Times New Roman"/>
          <w:sz w:val="28"/>
          <w:szCs w:val="28"/>
          <w:lang w:val="nl-NL"/>
        </w:rPr>
        <w:t>HS đọc SGK để tìm hiểu nội dung kiến thức theo yêu cầu của GV, chú ý nghe giảng, làm HĐ 4, Luyện tập 2, Vận dụng và các ví dụ.</w:t>
      </w:r>
    </w:p>
    <w:p w14:paraId="3A77D909" w14:textId="77777777" w:rsidR="00FD2C5F" w:rsidRPr="00FD2C5F" w:rsidRDefault="00FD2C5F" w:rsidP="00FD2C5F">
      <w:pPr>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c) Sản phẩm: </w:t>
      </w:r>
      <w:r w:rsidRPr="00FD2C5F">
        <w:rPr>
          <w:rFonts w:ascii="Times New Roman" w:hAnsi="Times New Roman" w:cs="Times New Roman"/>
          <w:sz w:val="28"/>
          <w:szCs w:val="28"/>
          <w:lang w:val="nl-NL"/>
        </w:rPr>
        <w:t>HS vẽ được đồ thị hàm số trong bài toán cụ thể.</w:t>
      </w:r>
    </w:p>
    <w:p w14:paraId="22CE0C88"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lastRenderedPageBreak/>
        <w:t xml:space="preserve">d) Tổ chức thực hiện: </w:t>
      </w:r>
    </w:p>
    <w:tbl>
      <w:tblPr>
        <w:tblStyle w:val="TableGrid"/>
        <w:tblW w:w="9606" w:type="dxa"/>
        <w:tblLook w:val="04A0" w:firstRow="1" w:lastRow="0" w:firstColumn="1" w:lastColumn="0" w:noHBand="0" w:noVBand="1"/>
      </w:tblPr>
      <w:tblGrid>
        <w:gridCol w:w="5035"/>
        <w:gridCol w:w="4571"/>
      </w:tblGrid>
      <w:tr w:rsidR="00FD2C5F" w:rsidRPr="00FD2C5F" w14:paraId="3C33C01C" w14:textId="77777777" w:rsidTr="00D42907">
        <w:tc>
          <w:tcPr>
            <w:tcW w:w="5035" w:type="dxa"/>
          </w:tcPr>
          <w:p w14:paraId="55C38436" w14:textId="77777777" w:rsidR="00FD2C5F" w:rsidRPr="00FD2C5F" w:rsidRDefault="00FD2C5F" w:rsidP="00D42907">
            <w:pPr>
              <w:tabs>
                <w:tab w:val="left" w:pos="495"/>
              </w:tabs>
              <w:spacing w:line="360" w:lineRule="auto"/>
              <w:ind w:right="-1"/>
              <w:jc w:val="center"/>
              <w:rPr>
                <w:rFonts w:ascii="Times New Roman" w:hAnsi="Times New Roman" w:cs="Times New Roman"/>
                <w:b/>
                <w:sz w:val="28"/>
                <w:szCs w:val="28"/>
                <w:lang w:val="nl-NL"/>
              </w:rPr>
            </w:pPr>
            <w:r w:rsidRPr="00FD2C5F">
              <w:rPr>
                <w:rFonts w:ascii="Times New Roman" w:hAnsi="Times New Roman" w:cs="Times New Roman"/>
                <w:b/>
                <w:sz w:val="28"/>
                <w:szCs w:val="28"/>
                <w:lang w:val="nl-NL"/>
              </w:rPr>
              <w:t>HOẠT ĐỘNG CỦA GV VÀ HS</w:t>
            </w:r>
          </w:p>
        </w:tc>
        <w:tc>
          <w:tcPr>
            <w:tcW w:w="4571" w:type="dxa"/>
          </w:tcPr>
          <w:p w14:paraId="48B3FE68" w14:textId="77777777" w:rsidR="00FD2C5F" w:rsidRPr="00FD2C5F" w:rsidRDefault="00FD2C5F" w:rsidP="00D42907">
            <w:pPr>
              <w:spacing w:line="360" w:lineRule="auto"/>
              <w:ind w:right="-1"/>
              <w:jc w:val="center"/>
              <w:rPr>
                <w:rFonts w:ascii="Times New Roman" w:hAnsi="Times New Roman" w:cs="Times New Roman"/>
                <w:b/>
                <w:sz w:val="28"/>
                <w:szCs w:val="28"/>
              </w:rPr>
            </w:pPr>
            <w:r w:rsidRPr="00FD2C5F">
              <w:rPr>
                <w:rFonts w:ascii="Times New Roman" w:hAnsi="Times New Roman" w:cs="Times New Roman"/>
                <w:b/>
                <w:sz w:val="28"/>
                <w:szCs w:val="28"/>
              </w:rPr>
              <w:t>SẢN PHẨM DỰ KIẾN</w:t>
            </w:r>
          </w:p>
        </w:tc>
      </w:tr>
      <w:tr w:rsidR="00FD2C5F" w:rsidRPr="00FD2C5F" w14:paraId="0574014B" w14:textId="77777777" w:rsidTr="00D42907">
        <w:tc>
          <w:tcPr>
            <w:tcW w:w="5035" w:type="dxa"/>
          </w:tcPr>
          <w:p w14:paraId="285DD454" w14:textId="77777777" w:rsidR="00FD2C5F" w:rsidRPr="00FD2C5F" w:rsidRDefault="00FD2C5F" w:rsidP="00D42907">
            <w:pPr>
              <w:spacing w:line="360" w:lineRule="auto"/>
              <w:ind w:right="-1"/>
              <w:jc w:val="both"/>
              <w:rPr>
                <w:rFonts w:ascii="Times New Roman" w:hAnsi="Times New Roman" w:cs="Times New Roman"/>
                <w:b/>
                <w:sz w:val="28"/>
                <w:szCs w:val="28"/>
              </w:rPr>
            </w:pPr>
            <w:r w:rsidRPr="00FD2C5F">
              <w:rPr>
                <w:rFonts w:ascii="Times New Roman" w:hAnsi="Times New Roman" w:cs="Times New Roman"/>
                <w:b/>
                <w:sz w:val="28"/>
                <w:szCs w:val="28"/>
              </w:rPr>
              <w:t>Bước 1: Chuyển giao nhiệm vụ:</w:t>
            </w:r>
          </w:p>
          <w:p w14:paraId="32A7726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Strong"/>
                <w:color w:val="000000"/>
                <w:sz w:val="28"/>
                <w:szCs w:val="28"/>
                <w:u w:val="single"/>
              </w:rPr>
              <w:t>HĐ4: Nhận biết đồ thị của một hàm số</w:t>
            </w:r>
          </w:p>
          <w:p w14:paraId="5CDCDC1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cho HS đọc nội dung </w:t>
            </w:r>
            <w:r w:rsidRPr="00FD2C5F">
              <w:rPr>
                <w:rStyle w:val="Strong"/>
                <w:color w:val="000000"/>
                <w:sz w:val="28"/>
                <w:szCs w:val="28"/>
              </w:rPr>
              <w:t>HĐ4 </w:t>
            </w:r>
            <w:r w:rsidRPr="00FD2C5F">
              <w:rPr>
                <w:color w:val="000000"/>
                <w:sz w:val="28"/>
                <w:szCs w:val="28"/>
              </w:rPr>
              <w:t>và yêu cầu HS thảo luận nhóm đôi, trả lời các câu hỏi sau:</w:t>
            </w:r>
          </w:p>
          <w:p w14:paraId="1FF4562B"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Emphasis"/>
                <w:color w:val="000000"/>
                <w:sz w:val="28"/>
                <w:szCs w:val="28"/>
              </w:rPr>
              <w:t>+ E</w:t>
            </w:r>
            <w:r w:rsidRPr="00FD2C5F">
              <w:rPr>
                <w:rStyle w:val="Emphasis"/>
                <w:sz w:val="28"/>
                <w:szCs w:val="28"/>
              </w:rPr>
              <w:t>m hãy biểu diễ các điểm có trong bài trên hệ trụ toạ độ?</w:t>
            </w:r>
            <w:r w:rsidRPr="00FD2C5F">
              <w:rPr>
                <w:rStyle w:val="Emphasis"/>
                <w:color w:val="000000"/>
                <w:sz w:val="28"/>
                <w:szCs w:val="28"/>
              </w:rPr>
              <w:t> </w:t>
            </w:r>
            <w:r w:rsidRPr="00FD2C5F">
              <w:rPr>
                <w:color w:val="000000"/>
                <w:sz w:val="28"/>
                <w:szCs w:val="28"/>
              </w:rPr>
              <w:t>(GV vẽ hoặc chiếu hình ảnh đồ thị hàm số)</w:t>
            </w:r>
          </w:p>
          <w:p w14:paraId="7B9A741A" w14:textId="77777777" w:rsidR="00FD2C5F" w:rsidRPr="00FD2C5F" w:rsidRDefault="00FD2C5F" w:rsidP="00D42907">
            <w:pPr>
              <w:pStyle w:val="NormalWeb"/>
              <w:shd w:val="clear" w:color="auto" w:fill="FFFFFF"/>
              <w:spacing w:before="0" w:beforeAutospacing="0" w:after="0" w:afterAutospacing="0" w:line="360" w:lineRule="auto"/>
              <w:jc w:val="both"/>
              <w:rPr>
                <w:i/>
                <w:iCs/>
                <w:color w:val="000000"/>
                <w:sz w:val="28"/>
                <w:szCs w:val="28"/>
              </w:rPr>
            </w:pPr>
            <w:r w:rsidRPr="00FD2C5F">
              <w:rPr>
                <w:color w:val="000000"/>
                <w:sz w:val="28"/>
                <w:szCs w:val="28"/>
              </w:rPr>
              <w:t xml:space="preserve">+ </w:t>
            </w:r>
            <w:r w:rsidRPr="00FD2C5F">
              <w:rPr>
                <w:i/>
                <w:iCs/>
                <w:color w:val="000000"/>
                <w:sz w:val="28"/>
                <w:szCs w:val="28"/>
              </w:rPr>
              <w:t xml:space="preserve">Thông qua việc xác định vị trí các điểm trên hệ trục toạ độ em hãy cho biết những điểm nào nằm trên đồ thị hàm số </w:t>
            </w:r>
            <m:oMath>
              <m:r>
                <w:rPr>
                  <w:rFonts w:ascii="Cambria Math" w:hAnsi="Cambria Math"/>
                  <w:sz w:val="28"/>
                  <w:szCs w:val="28"/>
                  <w:lang w:val="nl-NL"/>
                </w:rPr>
                <m:t>y=</m:t>
              </m:r>
              <m:f>
                <m:fPr>
                  <m:ctrlPr>
                    <w:rPr>
                      <w:rFonts w:ascii="Cambria Math" w:hAnsi="Cambria Math"/>
                      <w:i/>
                      <w:iCs/>
                      <w:sz w:val="28"/>
                      <w:szCs w:val="28"/>
                      <w:lang w:val="nl-NL"/>
                    </w:rPr>
                  </m:ctrlPr>
                </m:fPr>
                <m:num>
                  <m:r>
                    <w:rPr>
                      <w:rFonts w:ascii="Cambria Math" w:hAnsi="Cambria Math"/>
                      <w:sz w:val="28"/>
                      <w:szCs w:val="28"/>
                      <w:lang w:val="nl-NL"/>
                    </w:rPr>
                    <m:t>1</m:t>
                  </m:r>
                </m:num>
                <m:den>
                  <m:r>
                    <w:rPr>
                      <w:rFonts w:ascii="Cambria Math" w:hAnsi="Cambria Math"/>
                      <w:sz w:val="28"/>
                      <w:szCs w:val="28"/>
                      <w:lang w:val="nl-NL"/>
                    </w:rPr>
                    <m:t>2</m:t>
                  </m:r>
                </m:den>
              </m:f>
              <m:sSup>
                <m:sSupPr>
                  <m:ctrlPr>
                    <w:rPr>
                      <w:rFonts w:ascii="Cambria Math" w:hAnsi="Cambria Math"/>
                      <w:i/>
                      <w:iCs/>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oMath>
            <w:r w:rsidRPr="00FD2C5F">
              <w:rPr>
                <w:i/>
                <w:iCs/>
                <w:color w:val="000000"/>
                <w:sz w:val="28"/>
                <w:szCs w:val="28"/>
              </w:rPr>
              <w:t>?</w:t>
            </w:r>
          </w:p>
          <w:p w14:paraId="6F650A65" w14:textId="77777777" w:rsidR="00FD2C5F" w:rsidRPr="00FD2C5F" w:rsidRDefault="00FD2C5F" w:rsidP="00D42907">
            <w:pPr>
              <w:pStyle w:val="NormalWeb"/>
              <w:shd w:val="clear" w:color="auto" w:fill="FFFFFF"/>
              <w:spacing w:before="0" w:beforeAutospacing="0" w:after="0" w:afterAutospacing="0" w:line="360" w:lineRule="auto"/>
              <w:jc w:val="both"/>
              <w:rPr>
                <w:i/>
                <w:iCs/>
                <w:color w:val="000000"/>
                <w:sz w:val="28"/>
                <w:szCs w:val="28"/>
              </w:rPr>
            </w:pPr>
            <w:r w:rsidRPr="00FD2C5F">
              <w:rPr>
                <w:color w:val="000000"/>
                <w:sz w:val="28"/>
                <w:szCs w:val="28"/>
              </w:rPr>
              <w:t xml:space="preserve">+ </w:t>
            </w:r>
            <w:r w:rsidRPr="00FD2C5F">
              <w:rPr>
                <w:i/>
                <w:iCs/>
                <w:color w:val="000000"/>
                <w:sz w:val="28"/>
                <w:szCs w:val="28"/>
              </w:rPr>
              <w:t>Em có nhận xét gì về mối quan hệ giữa hoành độ và tung độ của các điểm thuộc đồ thị hàm số trên?</w:t>
            </w:r>
          </w:p>
          <w:p w14:paraId="124CB5C3"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23E5B110"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3DC687A2"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r w:rsidRPr="00FD2C5F">
              <w:rPr>
                <w:rFonts w:ascii="Times New Roman" w:hAnsi="Times New Roman" w:cs="Times New Roman"/>
                <w:color w:val="000000"/>
                <w:sz w:val="28"/>
                <w:szCs w:val="28"/>
                <w:shd w:val="clear" w:color="auto" w:fill="FFFFFF"/>
              </w:rPr>
              <w:t>- HS trả lời, cả lớp nhận xét, GV đánh giá, dẫn dắt, đưa ra khái niệm đồ thị hàm số.</w:t>
            </w:r>
          </w:p>
          <w:p w14:paraId="044E1D0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HS tự đọc, tìm hiểu </w:t>
            </w:r>
            <w:r w:rsidRPr="00FD2C5F">
              <w:rPr>
                <w:rStyle w:val="Strong"/>
                <w:color w:val="000000"/>
                <w:sz w:val="28"/>
                <w:szCs w:val="28"/>
              </w:rPr>
              <w:t>Ví dụ 4 </w:t>
            </w:r>
            <w:r w:rsidRPr="00FD2C5F">
              <w:rPr>
                <w:color w:val="000000"/>
                <w:sz w:val="28"/>
                <w:szCs w:val="28"/>
              </w:rPr>
              <w:t>sau đó trình bày vào vở để hiểu sâu về cách xác định đồ thị của hàm số.</w:t>
            </w:r>
          </w:p>
          <w:p w14:paraId="43BB905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Trong Ví dụ 4, GV lưu ý cho HS cần đặc biệt chú ý đến tập xác định của hàm số.</w:t>
            </w:r>
          </w:p>
          <w:p w14:paraId="0D9C7548" w14:textId="77777777" w:rsidR="00FD2C5F" w:rsidRPr="00FD2C5F" w:rsidRDefault="00FD2C5F" w:rsidP="00D42907">
            <w:pPr>
              <w:pStyle w:val="NormalWeb"/>
              <w:shd w:val="clear" w:color="auto" w:fill="FFFFFF"/>
              <w:spacing w:before="0" w:beforeAutospacing="0" w:after="0" w:afterAutospacing="0" w:line="360" w:lineRule="auto"/>
              <w:jc w:val="both"/>
              <w:rPr>
                <w:i/>
                <w:iCs/>
                <w:color w:val="000000"/>
                <w:sz w:val="28"/>
                <w:szCs w:val="28"/>
              </w:rPr>
            </w:pPr>
            <w:r w:rsidRPr="00FD2C5F">
              <w:rPr>
                <w:color w:val="000000"/>
                <w:sz w:val="28"/>
                <w:szCs w:val="28"/>
              </w:rPr>
              <w:t xml:space="preserve">+ </w:t>
            </w:r>
            <w:r w:rsidRPr="00FD2C5F">
              <w:rPr>
                <w:i/>
                <w:iCs/>
                <w:color w:val="000000"/>
                <w:sz w:val="28"/>
                <w:szCs w:val="28"/>
              </w:rPr>
              <w:t>Các em có nhận xét gì về đồ thị của hàm số vừa vẽ? Nó có gì khác so với những ĐTHS mà các em hay gặp ở THCS?</w:t>
            </w:r>
          </w:p>
          <w:p w14:paraId="464BF651"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i/>
                <w:iCs/>
                <w:color w:val="000000"/>
                <w:sz w:val="28"/>
                <w:szCs w:val="28"/>
              </w:rPr>
              <w:lastRenderedPageBreak/>
              <w:t>(Đây là hàm số bậc nhất đối với x quen thuộc, nhưng đồ thị của nó chỉ là một đoạn thẳng chứ không phải cả đường thẳng. Lí do là vì tập xác định của hàm số ở đây chỉ là một đoạn, chứ không phải toàn bộ tập số thực).</w:t>
            </w:r>
          </w:p>
          <w:p w14:paraId="6B354CE0"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xml:space="preserve">- GV củng cố kiến thức phần đồ thị hàm số thông qua việc cho HS làm phần </w:t>
            </w:r>
            <w:r w:rsidRPr="00FD2C5F">
              <w:rPr>
                <w:b/>
                <w:bCs/>
                <w:color w:val="000000"/>
                <w:sz w:val="28"/>
                <w:szCs w:val="28"/>
              </w:rPr>
              <w:t>Luyện tập 2</w:t>
            </w:r>
            <w:r w:rsidRPr="00FD2C5F">
              <w:rPr>
                <w:color w:val="000000"/>
                <w:sz w:val="28"/>
                <w:szCs w:val="28"/>
              </w:rPr>
              <w:t>.</w:t>
            </w:r>
          </w:p>
          <w:p w14:paraId="76D32A34"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xml:space="preserve">+ Bài toán này cho biết đại lượng nào và đang yêu cầu tìm đại lượng nào? </w:t>
            </w:r>
          </w:p>
          <w:p w14:paraId="1E06FE69" w14:textId="77777777" w:rsidR="00FD2C5F" w:rsidRPr="00FD2C5F" w:rsidRDefault="00FD2C5F" w:rsidP="00D42907">
            <w:pPr>
              <w:pStyle w:val="NormalWeb"/>
              <w:shd w:val="clear" w:color="auto" w:fill="FFFFFF"/>
              <w:spacing w:before="0" w:beforeAutospacing="0" w:after="0" w:afterAutospacing="0" w:line="360" w:lineRule="auto"/>
              <w:jc w:val="both"/>
              <w:rPr>
                <w:i/>
                <w:iCs/>
                <w:color w:val="000000"/>
                <w:sz w:val="28"/>
                <w:szCs w:val="28"/>
              </w:rPr>
            </w:pPr>
            <w:r w:rsidRPr="00FD2C5F">
              <w:rPr>
                <w:i/>
                <w:iCs/>
                <w:color w:val="000000"/>
                <w:sz w:val="28"/>
                <w:szCs w:val="28"/>
              </w:rPr>
              <w:t>(Bài toán cho biết tung độ và yêu cầu tìm hoành độ)</w:t>
            </w:r>
          </w:p>
          <w:p w14:paraId="0D5ABCD1"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r w:rsidRPr="00FD2C5F">
              <w:rPr>
                <w:rFonts w:ascii="Times New Roman" w:hAnsi="Times New Roman" w:cs="Times New Roman"/>
                <w:color w:val="000000"/>
                <w:sz w:val="28"/>
                <w:szCs w:val="28"/>
                <w:shd w:val="clear" w:color="auto" w:fill="FFFFFF"/>
              </w:rPr>
              <w:t xml:space="preserve">+ GV cho HS nhắc lại cách vẽ đồ thị hàm số bậc nhất và đồ thị hàm số bậc hai: </w:t>
            </w:r>
            <w:r w:rsidRPr="00FD2C5F">
              <w:rPr>
                <w:rFonts w:ascii="Times New Roman" w:hAnsi="Times New Roman" w:cs="Times New Roman"/>
                <w:i/>
                <w:iCs/>
                <w:color w:val="000000"/>
                <w:sz w:val="28"/>
                <w:szCs w:val="28"/>
                <w:shd w:val="clear" w:color="auto" w:fill="FFFFFF"/>
              </w:rPr>
              <w:t>ĐTHS bậc nhất là đường thẳng, ĐTHS bậc hai là đường cong</w:t>
            </w:r>
            <w:r w:rsidRPr="00FD2C5F">
              <w:rPr>
                <w:rFonts w:ascii="Times New Roman" w:hAnsi="Times New Roman" w:cs="Times New Roman"/>
                <w:color w:val="000000"/>
                <w:sz w:val="28"/>
                <w:szCs w:val="28"/>
                <w:shd w:val="clear" w:color="auto" w:fill="FFFFFF"/>
              </w:rPr>
              <w:t>.</w:t>
            </w:r>
          </w:p>
          <w:p w14:paraId="6D0A5A04"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412C3F38"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5982133F"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6E2931CC"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3D685E1D"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67EF53E0"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6371B44E"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1C1EFED0"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p>
          <w:p w14:paraId="6C22294F"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r w:rsidRPr="00FD2C5F">
              <w:rPr>
                <w:rFonts w:ascii="Times New Roman" w:hAnsi="Times New Roman" w:cs="Times New Roman"/>
                <w:color w:val="000000"/>
                <w:sz w:val="28"/>
                <w:szCs w:val="28"/>
                <w:shd w:val="clear" w:color="auto" w:fill="FFFFFF"/>
              </w:rPr>
              <w:t xml:space="preserve">- GV cho HS đọc nội dung phần </w:t>
            </w:r>
            <w:r w:rsidRPr="00FD2C5F">
              <w:rPr>
                <w:rFonts w:ascii="Times New Roman" w:hAnsi="Times New Roman" w:cs="Times New Roman"/>
                <w:b/>
                <w:bCs/>
                <w:color w:val="000000"/>
                <w:sz w:val="28"/>
                <w:szCs w:val="28"/>
                <w:shd w:val="clear" w:color="auto" w:fill="FFFFFF"/>
              </w:rPr>
              <w:t xml:space="preserve">Vận dụng 1 </w:t>
            </w:r>
            <w:r w:rsidRPr="00FD2C5F">
              <w:rPr>
                <w:rFonts w:ascii="Times New Roman" w:hAnsi="Times New Roman" w:cs="Times New Roman"/>
                <w:color w:val="000000"/>
                <w:sz w:val="28"/>
                <w:szCs w:val="28"/>
                <w:shd w:val="clear" w:color="auto" w:fill="FFFFFF"/>
              </w:rPr>
              <w:t>hoàn thành bài tập vào vở và gọi 1 HS lên bảng trình bày, cả lớp nhận xét.</w:t>
            </w:r>
          </w:p>
          <w:p w14:paraId="75979AEE" w14:textId="77777777" w:rsidR="00FD2C5F" w:rsidRPr="00FD2C5F" w:rsidRDefault="00FD2C5F" w:rsidP="00D42907">
            <w:pPr>
              <w:spacing w:line="360" w:lineRule="auto"/>
              <w:jc w:val="both"/>
              <w:rPr>
                <w:rFonts w:ascii="Times New Roman" w:hAnsi="Times New Roman" w:cs="Times New Roman"/>
                <w:color w:val="000000"/>
                <w:sz w:val="28"/>
                <w:szCs w:val="28"/>
                <w:shd w:val="clear" w:color="auto" w:fill="FFFFFF"/>
              </w:rPr>
            </w:pPr>
            <w:r w:rsidRPr="00FD2C5F">
              <w:rPr>
                <w:rFonts w:ascii="Times New Roman" w:hAnsi="Times New Roman" w:cs="Times New Roman"/>
                <w:color w:val="000000"/>
                <w:sz w:val="28"/>
                <w:szCs w:val="28"/>
                <w:shd w:val="clear" w:color="auto" w:fill="FFFFFF"/>
              </w:rPr>
              <w:lastRenderedPageBreak/>
              <w:t>- GV tổng kết lại nội dung kiến thức trọng tâm của tiết học.</w:t>
            </w:r>
          </w:p>
          <w:p w14:paraId="541F9791"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b/>
                <w:sz w:val="28"/>
                <w:szCs w:val="28"/>
              </w:rPr>
              <w:t xml:space="preserve">Bước 2: Thực hiện nhiệm vụ: </w:t>
            </w:r>
          </w:p>
          <w:p w14:paraId="5B06804C"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HS theo dõi SGK, chú ý nghe, tiếp nhận kiến thức, hoàn thành các yêu cầu, hoạt động cặp đôi, kiểm tra chéo đáp án.</w:t>
            </w:r>
          </w:p>
          <w:p w14:paraId="2374CFA8"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 GV: quan sát và trợ giúp HS. </w:t>
            </w:r>
          </w:p>
          <w:p w14:paraId="534F3706"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b/>
                <w:sz w:val="28"/>
                <w:szCs w:val="28"/>
              </w:rPr>
              <w:t xml:space="preserve">Bước 3: Báo cáo, thảo luận: </w:t>
            </w:r>
          </w:p>
          <w:p w14:paraId="20FEB69A"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HS giơ tay phát biểu, lên bảng trình bày</w:t>
            </w:r>
          </w:p>
          <w:p w14:paraId="66AFE81E"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 Một số HS khác nhận xét, bổ sung cho bạn. </w:t>
            </w:r>
          </w:p>
          <w:p w14:paraId="0568AD41" w14:textId="77777777" w:rsidR="00FD2C5F" w:rsidRPr="00FD2C5F" w:rsidRDefault="00FD2C5F" w:rsidP="00D42907">
            <w:pPr>
              <w:pStyle w:val="NoSpacing"/>
              <w:ind w:right="-1"/>
              <w:rPr>
                <w:b/>
                <w:color w:val="auto"/>
                <w:szCs w:val="28"/>
              </w:rPr>
            </w:pPr>
            <w:r w:rsidRPr="00FD2C5F">
              <w:rPr>
                <w:b/>
                <w:color w:val="auto"/>
                <w:szCs w:val="28"/>
              </w:rPr>
              <w:t xml:space="preserve">Bước 4: Kết luận, nhận định: </w:t>
            </w:r>
            <w:r w:rsidRPr="00FD2C5F">
              <w:rPr>
                <w:color w:val="auto"/>
                <w:szCs w:val="28"/>
              </w:rPr>
              <w:t>GV tổng quát lưu ý lại kiến thức trọng tâm và yêu cầu HS ghi chép đầy đủ vào vở.</w:t>
            </w:r>
          </w:p>
        </w:tc>
        <w:tc>
          <w:tcPr>
            <w:tcW w:w="4571" w:type="dxa"/>
          </w:tcPr>
          <w:p w14:paraId="1BCB4EBD"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r w:rsidRPr="00FD2C5F">
              <w:rPr>
                <w:rFonts w:ascii="Times New Roman" w:hAnsi="Times New Roman" w:cs="Times New Roman"/>
                <w:b/>
                <w:bCs/>
                <w:sz w:val="28"/>
                <w:szCs w:val="28"/>
                <w:lang w:val="nl-NL"/>
              </w:rPr>
              <w:lastRenderedPageBreak/>
              <w:t>2. Đồ thị của hàm số</w:t>
            </w:r>
          </w:p>
          <w:p w14:paraId="61985E02"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r w:rsidRPr="00FD2C5F">
              <w:rPr>
                <w:rFonts w:ascii="Times New Roman" w:hAnsi="Times New Roman" w:cs="Times New Roman"/>
                <w:b/>
                <w:bCs/>
                <w:sz w:val="28"/>
                <w:szCs w:val="28"/>
                <w:lang w:val="nl-NL"/>
              </w:rPr>
              <w:t>HĐ4:</w:t>
            </w:r>
          </w:p>
          <w:p w14:paraId="2D5B5928"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 xml:space="preserve">Những điểm nằm trên đồ thị của hàm số  </w:t>
            </w:r>
            <m:oMath>
              <m:r>
                <w:rPr>
                  <w:rFonts w:ascii="Cambria Math" w:hAnsi="Cambria Math"/>
                  <w:sz w:val="28"/>
                  <w:szCs w:val="28"/>
                  <w:lang w:val="nl-NL"/>
                </w:rPr>
                <m:t>y=</m:t>
              </m:r>
              <m:f>
                <m:fPr>
                  <m:ctrlPr>
                    <w:rPr>
                      <w:rFonts w:ascii="Cambria Math" w:hAnsi="Cambria Math"/>
                      <w:i/>
                      <w:sz w:val="28"/>
                      <w:szCs w:val="28"/>
                      <w:lang w:val="nl-NL"/>
                    </w:rPr>
                  </m:ctrlPr>
                </m:fPr>
                <m:num>
                  <m:r>
                    <w:rPr>
                      <w:rFonts w:ascii="Cambria Math" w:hAnsi="Cambria Math"/>
                      <w:sz w:val="28"/>
                      <w:szCs w:val="28"/>
                      <w:lang w:val="nl-NL"/>
                    </w:rPr>
                    <m:t>1</m:t>
                  </m:r>
                </m:num>
                <m:den>
                  <m:r>
                    <w:rPr>
                      <w:rFonts w:ascii="Cambria Math" w:hAnsi="Cambria Math"/>
                      <w:sz w:val="28"/>
                      <w:szCs w:val="28"/>
                      <w:lang w:val="nl-NL"/>
                    </w:rPr>
                    <m:t>2</m:t>
                  </m:r>
                </m:den>
              </m:f>
              <m:sSup>
                <m:sSupPr>
                  <m:ctrlPr>
                    <w:rPr>
                      <w:rFonts w:ascii="Cambria Math" w:hAnsi="Cambria Math"/>
                      <w:i/>
                      <w:sz w:val="28"/>
                      <w:szCs w:val="28"/>
                      <w:lang w:val="nl-NL"/>
                    </w:rPr>
                  </m:ctrlPr>
                </m:sSupPr>
                <m:e>
                  <m:r>
                    <w:rPr>
                      <w:rFonts w:ascii="Cambria Math" w:hAnsi="Cambria Math"/>
                      <w:sz w:val="28"/>
                      <w:szCs w:val="28"/>
                      <w:lang w:val="nl-NL"/>
                    </w:rPr>
                    <m:t>x</m:t>
                  </m:r>
                </m:e>
                <m:sup>
                  <m:r>
                    <w:rPr>
                      <w:rFonts w:ascii="Cambria Math" w:hAnsi="Cambria Math"/>
                      <w:sz w:val="28"/>
                      <w:szCs w:val="28"/>
                      <w:lang w:val="nl-NL"/>
                    </w:rPr>
                    <m:t>2</m:t>
                  </m:r>
                </m:sup>
              </m:sSup>
            </m:oMath>
            <w:r w:rsidRPr="00FD2C5F">
              <w:rPr>
                <w:sz w:val="28"/>
                <w:szCs w:val="28"/>
                <w:lang w:val="nl-NL"/>
              </w:rPr>
              <w:t xml:space="preserve"> là:  (0; 0), (2; 2), (-2; 2).</w:t>
            </w:r>
          </w:p>
          <w:p w14:paraId="2478129F"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2D6F355B"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1E5EA480"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2FD97E12"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45C63B86"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60E66C5A"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02D7AF63"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277011A7"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1161FF5A"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778DD557"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b/>
                <w:bCs/>
                <w:sz w:val="28"/>
                <w:szCs w:val="28"/>
                <w:lang w:val="nl-NL"/>
              </w:rPr>
              <w:t>Nhận xét:</w:t>
            </w:r>
            <w:r w:rsidRPr="00FD2C5F">
              <w:rPr>
                <w:sz w:val="28"/>
                <w:szCs w:val="28"/>
                <w:lang w:val="nl-NL"/>
              </w:rPr>
              <w:t xml:space="preserve"> tung độ bằng bình phương hoành độ nhân với </w:t>
            </w:r>
            <w:r w:rsidRPr="00FD2C5F">
              <w:rPr>
                <w:position w:val="-24"/>
                <w:sz w:val="28"/>
                <w:szCs w:val="28"/>
              </w:rPr>
              <w:object w:dxaOrig="240" w:dyaOrig="620" w14:anchorId="38B16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31.3pt" o:ole="">
                  <v:imagedata r:id="rId8" o:title=""/>
                </v:shape>
                <o:OLEObject Type="Embed" ProgID="Equation.DSMT4" ShapeID="_x0000_i1025" DrawAspect="Content" ObjectID="_1781344151" r:id="rId9"/>
              </w:object>
            </w:r>
            <w:r w:rsidRPr="00FD2C5F">
              <w:rPr>
                <w:sz w:val="28"/>
                <w:szCs w:val="28"/>
                <w:lang w:val="nl-NL"/>
              </w:rPr>
              <w:t>.</w:t>
            </w:r>
          </w:p>
          <w:p w14:paraId="173E6CE9" w14:textId="77777777" w:rsidR="00FD2C5F" w:rsidRPr="00FD2C5F" w:rsidRDefault="00FD2C5F" w:rsidP="00D42907">
            <w:pPr>
              <w:pStyle w:val="NormalWeb"/>
              <w:spacing w:before="0" w:beforeAutospacing="0" w:after="0" w:afterAutospacing="0" w:line="360" w:lineRule="auto"/>
              <w:jc w:val="both"/>
              <w:rPr>
                <w:b/>
                <w:bCs/>
                <w:sz w:val="28"/>
                <w:szCs w:val="28"/>
                <w:lang w:val="nl-NL"/>
              </w:rPr>
            </w:pPr>
            <w:r w:rsidRPr="00FD2C5F">
              <w:rPr>
                <w:b/>
                <w:bCs/>
                <w:sz w:val="28"/>
                <w:szCs w:val="28"/>
                <w:lang w:val="nl-NL"/>
              </w:rPr>
              <w:t>Kết luận:</w:t>
            </w:r>
          </w:p>
          <w:p w14:paraId="50E4D553" w14:textId="77777777" w:rsidR="00FD2C5F" w:rsidRPr="00FD2C5F" w:rsidRDefault="00FD2C5F" w:rsidP="00D42907">
            <w:pPr>
              <w:pStyle w:val="NormalWeb"/>
              <w:spacing w:before="0" w:beforeAutospacing="0" w:after="0" w:afterAutospacing="0" w:line="360" w:lineRule="auto"/>
              <w:jc w:val="both"/>
              <w:rPr>
                <w:sz w:val="28"/>
                <w:szCs w:val="28"/>
                <w:lang w:val="nl-NL"/>
              </w:rPr>
            </w:pPr>
            <w:r w:rsidRPr="00FD2C5F">
              <w:rPr>
                <w:sz w:val="28"/>
                <w:szCs w:val="28"/>
                <w:lang w:val="nl-NL"/>
              </w:rPr>
              <w:t xml:space="preserve">Đồ thị của hàm số </w:t>
            </w:r>
            <w:r w:rsidRPr="00FD2C5F">
              <w:rPr>
                <w:position w:val="-12"/>
                <w:sz w:val="28"/>
                <w:szCs w:val="28"/>
              </w:rPr>
              <w:object w:dxaOrig="1040" w:dyaOrig="360" w14:anchorId="09AC377C">
                <v:shape id="_x0000_i1026" type="#_x0000_t75" style="width:51.45pt;height:18.25pt" o:ole="">
                  <v:imagedata r:id="rId10" o:title=""/>
                </v:shape>
                <o:OLEObject Type="Embed" ProgID="Equation.DSMT4" ShapeID="_x0000_i1026" DrawAspect="Content" ObjectID="_1781344152" r:id="rId11"/>
              </w:object>
            </w:r>
            <w:r w:rsidRPr="00FD2C5F">
              <w:rPr>
                <w:sz w:val="28"/>
                <w:szCs w:val="28"/>
                <w:lang w:val="nl-NL"/>
              </w:rPr>
              <w:t xml:space="preserve"> xác định trên tập D là tập hợp tất cả các điểm M(x: f(x)) trên mặt phẳng tọa độ với mọi x thuộc D.</w:t>
            </w:r>
          </w:p>
          <w:p w14:paraId="75D8B135" w14:textId="77777777" w:rsidR="00FD2C5F" w:rsidRPr="00FD2C5F" w:rsidRDefault="00FD2C5F" w:rsidP="00D42907">
            <w:pPr>
              <w:pStyle w:val="NormalWeb"/>
              <w:spacing w:before="0" w:beforeAutospacing="0" w:after="0" w:afterAutospacing="0" w:line="360" w:lineRule="auto"/>
              <w:jc w:val="both"/>
              <w:rPr>
                <w:b/>
                <w:bCs/>
                <w:sz w:val="28"/>
                <w:szCs w:val="28"/>
                <w:lang w:val="nl-NL"/>
              </w:rPr>
            </w:pPr>
            <w:r w:rsidRPr="00FD2C5F">
              <w:rPr>
                <w:b/>
                <w:bCs/>
                <w:sz w:val="28"/>
                <w:szCs w:val="28"/>
                <w:lang w:val="nl-NL"/>
              </w:rPr>
              <w:t>Ví dụ 4 (SGK -tr7)</w:t>
            </w:r>
          </w:p>
          <w:p w14:paraId="15133937"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1D86A94E"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5219E343"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46305795"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479CCB97"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653B3F3D"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2CF5E9C4"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7115DF8A"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6F2D9B14"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43A34879"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6A202DAF"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6F8589B5"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7100DD9C" w14:textId="77777777" w:rsidR="00FD2C5F" w:rsidRPr="00FD2C5F" w:rsidRDefault="00FD2C5F" w:rsidP="00D42907">
            <w:pPr>
              <w:pStyle w:val="NormalWeb"/>
              <w:spacing w:before="0" w:beforeAutospacing="0" w:after="0" w:afterAutospacing="0" w:line="360" w:lineRule="auto"/>
              <w:jc w:val="both"/>
              <w:rPr>
                <w:b/>
                <w:bCs/>
                <w:sz w:val="28"/>
                <w:szCs w:val="28"/>
                <w:lang w:val="nl-NL"/>
              </w:rPr>
            </w:pPr>
          </w:p>
          <w:p w14:paraId="4942A96D" w14:textId="77777777" w:rsidR="00FD2C5F" w:rsidRPr="00FD2C5F" w:rsidRDefault="00FD2C5F" w:rsidP="00D42907">
            <w:pPr>
              <w:pStyle w:val="NormalWeb"/>
              <w:spacing w:before="0" w:beforeAutospacing="0" w:after="0" w:afterAutospacing="0" w:line="360" w:lineRule="auto"/>
              <w:jc w:val="both"/>
              <w:rPr>
                <w:b/>
                <w:bCs/>
                <w:sz w:val="28"/>
                <w:szCs w:val="28"/>
                <w:lang w:val="nl-NL"/>
              </w:rPr>
            </w:pPr>
            <w:r w:rsidRPr="00FD2C5F">
              <w:rPr>
                <w:b/>
                <w:bCs/>
                <w:sz w:val="28"/>
                <w:szCs w:val="28"/>
                <w:lang w:val="nl-NL"/>
              </w:rPr>
              <w:t>Luyện tập 2:</w:t>
            </w:r>
          </w:p>
          <w:p w14:paraId="1D6A88E6"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 xml:space="preserve">a) </w:t>
            </w:r>
            <m:oMath>
              <m:r>
                <w:rPr>
                  <w:rFonts w:ascii="Cambria Math" w:hAnsi="Cambria Math"/>
                  <w:sz w:val="28"/>
                  <w:szCs w:val="28"/>
                </w:rPr>
                <m:t>y=8⇔</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=8⇔</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=16⇔x=±4</m:t>
              </m:r>
            </m:oMath>
            <w:r w:rsidRPr="00FD2C5F">
              <w:rPr>
                <w:sz w:val="28"/>
                <w:szCs w:val="28"/>
              </w:rPr>
              <w:t>.</w:t>
            </w:r>
          </w:p>
          <w:p w14:paraId="1B12B247"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 xml:space="preserve">b) </w:t>
            </w:r>
          </w:p>
          <w:p w14:paraId="374E15A6"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 Đồ thị hàm số </w:t>
            </w:r>
            <m:oMath>
              <m:r>
                <w:rPr>
                  <w:rFonts w:ascii="Cambria Math" w:eastAsia="Times New Roman" w:hAnsi="Cambria Math" w:cs="Times New Roman"/>
                  <w:sz w:val="28"/>
                  <w:szCs w:val="28"/>
                </w:rPr>
                <m:t>y = 2x + 1</m:t>
              </m:r>
            </m:oMath>
          </w:p>
          <w:p w14:paraId="49A16290"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rPr>
                  <m:t>x = 0 ⇒ y = 1;</m:t>
                </m:r>
              </m:oMath>
            </m:oMathPara>
          </w:p>
          <w:p w14:paraId="4F4EFF4F"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rPr>
                  <m:t>x = 1 ⇒ y = 3</m:t>
                </m:r>
              </m:oMath>
            </m:oMathPara>
          </w:p>
          <w:p w14:paraId="24A5611A"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Đồ thị hàm số  y = 2x</w:t>
            </w:r>
            <w:r w:rsidRPr="00FD2C5F">
              <w:rPr>
                <w:rFonts w:ascii="Times New Roman" w:eastAsia="Times New Roman" w:hAnsi="Times New Roman" w:cs="Times New Roman"/>
                <w:sz w:val="28"/>
                <w:szCs w:val="28"/>
                <w:vertAlign w:val="superscript"/>
              </w:rPr>
              <w:t>2</w:t>
            </w:r>
            <w:r w:rsidRPr="00FD2C5F">
              <w:rPr>
                <w:rFonts w:ascii="Times New Roman" w:eastAsia="Times New Roman" w:hAnsi="Times New Roman" w:cs="Times New Roman"/>
                <w:sz w:val="28"/>
                <w:szCs w:val="28"/>
              </w:rPr>
              <w:t> </w:t>
            </w:r>
          </w:p>
          <w:p w14:paraId="778AEF65"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ParaPr>
                <m:jc m:val="left"/>
              </m:oMathParaPr>
              <m:oMath>
                <m:r>
                  <w:rPr>
                    <w:rFonts w:ascii="Cambria Math" w:eastAsia="Times New Roman" w:hAnsi="Cambria Math" w:cs="Times New Roman"/>
                    <w:sz w:val="28"/>
                    <w:szCs w:val="28"/>
                  </w:rPr>
                  <m:t>x = 0 ⇒ y = 0 </m:t>
                </m:r>
              </m:oMath>
            </m:oMathPara>
          </w:p>
          <w:p w14:paraId="280EE470"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x=1⇒y=2; x=-1⇒y=2</m:t>
                </m:r>
              </m:oMath>
            </m:oMathPara>
          </w:p>
          <w:p w14:paraId="5E5E6225"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x=2 ⇒y=8; x=-2⇒y=8.</m:t>
                </m:r>
              </m:oMath>
            </m:oMathPara>
          </w:p>
          <w:p w14:paraId="65E80DE4" w14:textId="77777777" w:rsidR="00FD2C5F" w:rsidRPr="00FD2C5F" w:rsidRDefault="00FD2C5F" w:rsidP="00D42907">
            <w:pPr>
              <w:pStyle w:val="NormalWeb"/>
              <w:spacing w:before="0" w:beforeAutospacing="0" w:after="0" w:afterAutospacing="0" w:line="360" w:lineRule="auto"/>
              <w:jc w:val="both"/>
              <w:rPr>
                <w:sz w:val="28"/>
                <w:szCs w:val="28"/>
              </w:rPr>
            </w:pPr>
          </w:p>
          <w:p w14:paraId="1269C59D"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noProof/>
                <w:sz w:val="28"/>
                <w:szCs w:val="28"/>
              </w:rPr>
              <w:drawing>
                <wp:inline distT="0" distB="0" distL="0" distR="0" wp14:anchorId="3AD80F90" wp14:editId="0DD9EA26">
                  <wp:extent cx="1508760" cy="1801261"/>
                  <wp:effectExtent l="0" t="0" r="0" b="8890"/>
                  <wp:docPr id="2" name="Picture 2" descr="Giải bài 15 Hàm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Giải bài 15 Hàm số"/>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2146" cy="1817242"/>
                          </a:xfrm>
                          <a:prstGeom prst="rect">
                            <a:avLst/>
                          </a:prstGeom>
                          <a:noFill/>
                          <a:ln>
                            <a:noFill/>
                          </a:ln>
                        </pic:spPr>
                      </pic:pic>
                    </a:graphicData>
                  </a:graphic>
                </wp:inline>
              </w:drawing>
            </w:r>
          </w:p>
          <w:p w14:paraId="7ECECD15"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r w:rsidRPr="00FD2C5F">
              <w:rPr>
                <w:rFonts w:ascii="Times New Roman" w:hAnsi="Times New Roman" w:cs="Times New Roman"/>
                <w:b/>
                <w:bCs/>
                <w:sz w:val="28"/>
                <w:szCs w:val="28"/>
                <w:lang w:val="nl-NL"/>
              </w:rPr>
              <w:t>Vận dụng 1:</w:t>
            </w:r>
          </w:p>
          <w:p w14:paraId="5E9E8F8B"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noProof/>
                <w:sz w:val="28"/>
                <w:szCs w:val="28"/>
              </w:rPr>
              <w:lastRenderedPageBreak/>
              <w:drawing>
                <wp:inline distT="0" distB="0" distL="0" distR="0" wp14:anchorId="7BF86E52" wp14:editId="04AD3AAD">
                  <wp:extent cx="2565189" cy="2855494"/>
                  <wp:effectExtent l="0" t="0" r="6985" b="2540"/>
                  <wp:docPr id="3" name="Picture 3" descr="Giải bài 15 Hàm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Giải bài 15 Hàm số"/>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2762" cy="2863925"/>
                          </a:xfrm>
                          <a:prstGeom prst="rect">
                            <a:avLst/>
                          </a:prstGeom>
                          <a:noFill/>
                          <a:ln>
                            <a:noFill/>
                          </a:ln>
                        </pic:spPr>
                      </pic:pic>
                    </a:graphicData>
                  </a:graphic>
                </wp:inline>
              </w:drawing>
            </w:r>
          </w:p>
          <w:p w14:paraId="03F5BD83" w14:textId="77777777" w:rsidR="00FD2C5F" w:rsidRPr="00FD2C5F" w:rsidRDefault="00FD2C5F" w:rsidP="00D42907">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shd w:val="clear" w:color="auto" w:fill="F9F9F8"/>
                <w:lang w:val="nl-NL"/>
              </w:rPr>
              <w:t xml:space="preserve">Đường màu đen là đồ thị ở Hình 6.3, đường màu đỏ là đồ thị hàm </w:t>
            </w:r>
            <w:r w:rsidRPr="00FD2C5F">
              <w:rPr>
                <w:rFonts w:ascii="Times New Roman" w:eastAsiaTheme="minorEastAsia" w:hAnsi="Times New Roman" w:cs="Times New Roman"/>
                <w:sz w:val="28"/>
                <w:szCs w:val="28"/>
                <w:shd w:val="clear" w:color="auto" w:fill="F9F9F8"/>
                <w:lang w:val="nl-NL"/>
              </w:rPr>
              <w:t>số</w:t>
            </w:r>
            <m:oMath>
              <m:r>
                <w:rPr>
                  <w:rFonts w:ascii="Cambria Math" w:hAnsi="Cambria Math" w:cs="Times New Roman"/>
                  <w:sz w:val="28"/>
                  <w:szCs w:val="28"/>
                  <w:shd w:val="clear" w:color="auto" w:fill="F9F9F8"/>
                  <w:lang w:val="nl-NL"/>
                </w:rPr>
                <m:t xml:space="preserve"> y = 1,734x - 2,8</m:t>
              </m:r>
            </m:oMath>
            <w:r w:rsidRPr="00FD2C5F">
              <w:rPr>
                <w:rFonts w:ascii="Times New Roman" w:hAnsi="Times New Roman" w:cs="Times New Roman"/>
                <w:sz w:val="28"/>
                <w:szCs w:val="28"/>
                <w:shd w:val="clear" w:color="auto" w:fill="F9F9F8"/>
                <w:lang w:val="nl-NL"/>
              </w:rPr>
              <w:t xml:space="preserve"> trên tập </w:t>
            </w:r>
            <m:oMath>
              <m:r>
                <w:rPr>
                  <w:rFonts w:ascii="Cambria Math" w:hAnsi="Cambria Math" w:cs="Times New Roman"/>
                  <w:sz w:val="28"/>
                  <w:szCs w:val="28"/>
                  <w:shd w:val="clear" w:color="auto" w:fill="F9F9F8"/>
                  <w:lang w:val="nl-NL"/>
                </w:rPr>
                <m:t>D=(50; 100]</m:t>
              </m:r>
            </m:oMath>
            <w:r w:rsidRPr="00FD2C5F">
              <w:rPr>
                <w:rFonts w:ascii="Times New Roman" w:hAnsi="Times New Roman" w:cs="Times New Roman"/>
                <w:sz w:val="28"/>
                <w:szCs w:val="28"/>
                <w:shd w:val="clear" w:color="auto" w:fill="F9F9F8"/>
                <w:lang w:val="nl-NL"/>
              </w:rPr>
              <w:t>.</w:t>
            </w:r>
          </w:p>
        </w:tc>
      </w:tr>
    </w:tbl>
    <w:bookmarkEnd w:id="1"/>
    <w:bookmarkEnd w:id="2"/>
    <w:p w14:paraId="4E623E49" w14:textId="77777777" w:rsidR="00FD2C5F" w:rsidRPr="00FD2C5F" w:rsidRDefault="00FD2C5F" w:rsidP="00FD2C5F">
      <w:pPr>
        <w:tabs>
          <w:tab w:val="left" w:pos="567"/>
          <w:tab w:val="left" w:pos="1134"/>
        </w:tabs>
        <w:spacing w:before="120" w:line="360" w:lineRule="auto"/>
        <w:ind w:right="-1"/>
        <w:jc w:val="center"/>
        <w:rPr>
          <w:rFonts w:ascii="Times New Roman" w:hAnsi="Times New Roman" w:cs="Times New Roman"/>
          <w:b/>
          <w:color w:val="5B9BD5" w:themeColor="accent1"/>
          <w:sz w:val="28"/>
          <w:szCs w:val="28"/>
          <w:u w:val="single"/>
          <w:lang w:val="nl-NL"/>
        </w:rPr>
      </w:pPr>
      <w:r w:rsidRPr="00FD2C5F">
        <w:rPr>
          <w:rFonts w:ascii="Times New Roman" w:hAnsi="Times New Roman" w:cs="Times New Roman"/>
          <w:b/>
          <w:color w:val="5B9BD5" w:themeColor="accent1"/>
          <w:sz w:val="28"/>
          <w:szCs w:val="28"/>
          <w:u w:val="single"/>
          <w:lang w:val="nl-NL"/>
        </w:rPr>
        <w:lastRenderedPageBreak/>
        <w:t>TIẾT 3: SỰ ĐỒNG BIẾN, NGHỊCH BIẾN CỦA HÀM SỐ</w:t>
      </w:r>
    </w:p>
    <w:p w14:paraId="29FC5E86"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Hoạt động 3: Sự đồng biến, nghịch biến của hàm số</w:t>
      </w:r>
    </w:p>
    <w:p w14:paraId="51C2F2A6"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nl-NL"/>
        </w:rPr>
      </w:pPr>
      <w:r w:rsidRPr="00FD2C5F">
        <w:rPr>
          <w:rFonts w:ascii="Times New Roman" w:hAnsi="Times New Roman" w:cs="Times New Roman"/>
          <w:b/>
          <w:sz w:val="28"/>
          <w:szCs w:val="28"/>
          <w:lang w:val="nl-NL"/>
        </w:rPr>
        <w:t>a) Mục tiêu:</w:t>
      </w:r>
      <w:r w:rsidRPr="00FD2C5F">
        <w:rPr>
          <w:rFonts w:ascii="Times New Roman" w:hAnsi="Times New Roman" w:cs="Times New Roman"/>
          <w:sz w:val="28"/>
          <w:szCs w:val="28"/>
          <w:lang w:val="nl-NL"/>
        </w:rPr>
        <w:t xml:space="preserve"> </w:t>
      </w:r>
    </w:p>
    <w:p w14:paraId="3EE3BE72" w14:textId="77777777" w:rsidR="00FD2C5F" w:rsidRPr="00FD2C5F" w:rsidRDefault="00FD2C5F" w:rsidP="00FD2C5F">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mô tả được khái niệm hàm số đồng biến, nghịch biến trên khoảng.</w:t>
      </w:r>
    </w:p>
    <w:p w14:paraId="420DE3B8" w14:textId="77777777" w:rsidR="00FD2C5F" w:rsidRPr="00FD2C5F" w:rsidRDefault="00FD2C5F" w:rsidP="00FD2C5F">
      <w:pPr>
        <w:spacing w:line="360" w:lineRule="auto"/>
        <w:ind w:right="-1"/>
        <w:jc w:val="both"/>
        <w:rPr>
          <w:rFonts w:ascii="Times New Roman" w:hAnsi="Times New Roman" w:cs="Times New Roman"/>
          <w:sz w:val="28"/>
          <w:szCs w:val="28"/>
          <w:lang w:val="nl-NL"/>
        </w:rPr>
      </w:pPr>
      <w:r w:rsidRPr="00FD2C5F">
        <w:rPr>
          <w:rFonts w:ascii="Times New Roman" w:hAnsi="Times New Roman" w:cs="Times New Roman"/>
          <w:sz w:val="28"/>
          <w:szCs w:val="28"/>
          <w:lang w:val="nl-NL"/>
        </w:rPr>
        <w:t>- HS sử dụng đồ thị để tìm khoảng đồng biến, nghịch biến của hàm số.</w:t>
      </w:r>
    </w:p>
    <w:p w14:paraId="29E5EE8D" w14:textId="77777777" w:rsidR="00FD2C5F" w:rsidRPr="00FD2C5F" w:rsidRDefault="00FD2C5F" w:rsidP="00FD2C5F">
      <w:pPr>
        <w:pStyle w:val="NoSpacing"/>
        <w:ind w:right="-1"/>
        <w:rPr>
          <w:b/>
          <w:szCs w:val="28"/>
          <w:lang w:val="nl-NL"/>
        </w:rPr>
      </w:pPr>
      <w:r w:rsidRPr="00FD2C5F">
        <w:rPr>
          <w:b/>
          <w:szCs w:val="28"/>
          <w:lang w:val="nl-NL"/>
        </w:rPr>
        <w:t xml:space="preserve">b) Nội dung: </w:t>
      </w:r>
      <w:r w:rsidRPr="00FD2C5F">
        <w:rPr>
          <w:szCs w:val="28"/>
          <w:lang w:val="nl-NL"/>
        </w:rPr>
        <w:t xml:space="preserve">HS đọc SGK để tìm hiểu nội dung kiến thức theo yêu cầu của GV, chú ý nghe giảng, làm HĐ 5, 6, Luyện tập 3, Vận dụng 2. </w:t>
      </w:r>
    </w:p>
    <w:p w14:paraId="74FD4F7E" w14:textId="77777777" w:rsidR="00FD2C5F" w:rsidRPr="00FD2C5F" w:rsidRDefault="00FD2C5F" w:rsidP="00FD2C5F">
      <w:pPr>
        <w:spacing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c) Sản phẩm: </w:t>
      </w:r>
      <w:r w:rsidRPr="00FD2C5F">
        <w:rPr>
          <w:rFonts w:ascii="Times New Roman" w:hAnsi="Times New Roman" w:cs="Times New Roman"/>
          <w:sz w:val="28"/>
          <w:szCs w:val="28"/>
          <w:lang w:val="nl-NL"/>
        </w:rPr>
        <w:t>HS xác định khoảng đồng biến, nghịch biến của hàm số.</w:t>
      </w:r>
    </w:p>
    <w:p w14:paraId="34DF7E6C"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 xml:space="preserve">d) Tổ chức thực hiện: </w:t>
      </w:r>
    </w:p>
    <w:tbl>
      <w:tblPr>
        <w:tblStyle w:val="TableGrid"/>
        <w:tblW w:w="9606" w:type="dxa"/>
        <w:tblLook w:val="04A0" w:firstRow="1" w:lastRow="0" w:firstColumn="1" w:lastColumn="0" w:noHBand="0" w:noVBand="1"/>
      </w:tblPr>
      <w:tblGrid>
        <w:gridCol w:w="4810"/>
        <w:gridCol w:w="4810"/>
      </w:tblGrid>
      <w:tr w:rsidR="00FD2C5F" w:rsidRPr="00FD2C5F" w14:paraId="08CEFB63" w14:textId="77777777" w:rsidTr="00D42907">
        <w:tc>
          <w:tcPr>
            <w:tcW w:w="4644" w:type="dxa"/>
          </w:tcPr>
          <w:p w14:paraId="7D01D391" w14:textId="77777777" w:rsidR="00FD2C5F" w:rsidRPr="00FD2C5F" w:rsidRDefault="00FD2C5F" w:rsidP="00D42907">
            <w:pPr>
              <w:tabs>
                <w:tab w:val="left" w:pos="495"/>
              </w:tabs>
              <w:spacing w:line="360" w:lineRule="auto"/>
              <w:ind w:right="-1"/>
              <w:jc w:val="center"/>
              <w:rPr>
                <w:rFonts w:ascii="Times New Roman" w:hAnsi="Times New Roman" w:cs="Times New Roman"/>
                <w:b/>
                <w:sz w:val="28"/>
                <w:szCs w:val="28"/>
                <w:lang w:val="nl-NL"/>
              </w:rPr>
            </w:pPr>
            <w:r w:rsidRPr="00FD2C5F">
              <w:rPr>
                <w:rFonts w:ascii="Times New Roman" w:hAnsi="Times New Roman" w:cs="Times New Roman"/>
                <w:b/>
                <w:sz w:val="28"/>
                <w:szCs w:val="28"/>
                <w:lang w:val="nl-NL"/>
              </w:rPr>
              <w:t>HOẠT ĐỘNG CỦA GV VÀ HS</w:t>
            </w:r>
          </w:p>
        </w:tc>
        <w:tc>
          <w:tcPr>
            <w:tcW w:w="4962" w:type="dxa"/>
          </w:tcPr>
          <w:p w14:paraId="4A1E55D0" w14:textId="77777777" w:rsidR="00FD2C5F" w:rsidRPr="00FD2C5F" w:rsidRDefault="00FD2C5F" w:rsidP="00D42907">
            <w:pPr>
              <w:spacing w:line="360" w:lineRule="auto"/>
              <w:ind w:right="-1"/>
              <w:jc w:val="center"/>
              <w:rPr>
                <w:rFonts w:ascii="Times New Roman" w:hAnsi="Times New Roman" w:cs="Times New Roman"/>
                <w:b/>
                <w:sz w:val="28"/>
                <w:szCs w:val="28"/>
              </w:rPr>
            </w:pPr>
            <w:r w:rsidRPr="00FD2C5F">
              <w:rPr>
                <w:rFonts w:ascii="Times New Roman" w:hAnsi="Times New Roman" w:cs="Times New Roman"/>
                <w:b/>
                <w:sz w:val="28"/>
                <w:szCs w:val="28"/>
              </w:rPr>
              <w:t>SẢN PHẨM DỰ KIẾN</w:t>
            </w:r>
          </w:p>
        </w:tc>
      </w:tr>
      <w:tr w:rsidR="00FD2C5F" w:rsidRPr="00FD2C5F" w14:paraId="0290E29C" w14:textId="77777777" w:rsidTr="00D42907">
        <w:tc>
          <w:tcPr>
            <w:tcW w:w="4644" w:type="dxa"/>
          </w:tcPr>
          <w:p w14:paraId="078EAAE2" w14:textId="77777777" w:rsidR="00FD2C5F" w:rsidRPr="00FD2C5F" w:rsidRDefault="00FD2C5F" w:rsidP="00D42907">
            <w:pPr>
              <w:spacing w:line="360" w:lineRule="auto"/>
              <w:ind w:right="-1"/>
              <w:jc w:val="both"/>
              <w:rPr>
                <w:rFonts w:ascii="Times New Roman" w:hAnsi="Times New Roman" w:cs="Times New Roman"/>
                <w:b/>
                <w:sz w:val="28"/>
                <w:szCs w:val="28"/>
              </w:rPr>
            </w:pPr>
            <w:r w:rsidRPr="00FD2C5F">
              <w:rPr>
                <w:rFonts w:ascii="Times New Roman" w:hAnsi="Times New Roman" w:cs="Times New Roman"/>
                <w:b/>
                <w:sz w:val="28"/>
                <w:szCs w:val="28"/>
              </w:rPr>
              <w:t>Bước 1: Chuyển giao nhiệm vụ:</w:t>
            </w:r>
          </w:p>
          <w:p w14:paraId="073E502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Strong"/>
                <w:color w:val="000000"/>
                <w:sz w:val="28"/>
                <w:szCs w:val="28"/>
                <w:u w:val="single"/>
              </w:rPr>
              <w:lastRenderedPageBreak/>
              <w:t>HĐ5: Nhận biết hàm số đồng biến, nghịch biến</w:t>
            </w:r>
          </w:p>
          <w:p w14:paraId="7C94EC62"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GV yêu cầu HS thảo luận nhóm đôi, hoàn thành HĐ 5 vào vở.</w:t>
            </w:r>
          </w:p>
          <w:p w14:paraId="783D691A"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 </w:t>
            </w:r>
            <w:r w:rsidRPr="00FD2C5F">
              <w:rPr>
                <w:rFonts w:ascii="Times New Roman" w:hAnsi="Times New Roman" w:cs="Times New Roman"/>
                <w:i/>
                <w:iCs/>
                <w:sz w:val="28"/>
                <w:szCs w:val="28"/>
              </w:rPr>
              <w:t xml:space="preserve">Dựa vào các giá trị tính được, em hãy nhận xét về giá trị của </w:t>
            </w:r>
            <m:oMath>
              <m:r>
                <w:rPr>
                  <w:rFonts w:ascii="Cambria Math" w:hAnsi="Cambria Math" w:cs="Times New Roman"/>
                  <w:sz w:val="28"/>
                  <w:szCs w:val="28"/>
                </w:rPr>
                <m:t>y</m:t>
              </m:r>
            </m:oMath>
            <w:r w:rsidRPr="00FD2C5F">
              <w:rPr>
                <w:rFonts w:ascii="Times New Roman" w:hAnsi="Times New Roman" w:cs="Times New Roman"/>
                <w:i/>
                <w:iCs/>
                <w:sz w:val="28"/>
                <w:szCs w:val="28"/>
              </w:rPr>
              <w:t xml:space="preserve"> tương ứng với mỗi hàm số khi </w:t>
            </w:r>
            <m:oMath>
              <m:r>
                <w:rPr>
                  <w:rFonts w:ascii="Cambria Math" w:hAnsi="Cambria Math" w:cs="Times New Roman"/>
                  <w:sz w:val="28"/>
                  <w:szCs w:val="28"/>
                </w:rPr>
                <m:t>x</m:t>
              </m:r>
            </m:oMath>
            <w:r w:rsidRPr="00FD2C5F">
              <w:rPr>
                <w:rFonts w:ascii="Times New Roman" w:hAnsi="Times New Roman" w:cs="Times New Roman"/>
                <w:i/>
                <w:iCs/>
                <w:sz w:val="28"/>
                <w:szCs w:val="28"/>
              </w:rPr>
              <w:t xml:space="preserve"> tăng?</w:t>
            </w:r>
          </w:p>
          <w:p w14:paraId="66F6143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rStyle w:val="Strong"/>
                <w:color w:val="000000"/>
                <w:sz w:val="28"/>
                <w:szCs w:val="28"/>
                <w:u w:val="single"/>
              </w:rPr>
              <w:t>HĐ6: Nhận biết hàm số đồng biến, nghịch biến</w:t>
            </w:r>
          </w:p>
          <w:p w14:paraId="09734380" w14:textId="77777777" w:rsidR="00FD2C5F" w:rsidRPr="00FD2C5F" w:rsidRDefault="00FD2C5F" w:rsidP="00D42907">
            <w:pPr>
              <w:spacing w:line="360" w:lineRule="auto"/>
              <w:ind w:right="-1"/>
              <w:jc w:val="both"/>
              <w:rPr>
                <w:rFonts w:ascii="Times New Roman" w:eastAsiaTheme="minorEastAsia" w:hAnsi="Times New Roman" w:cs="Times New Roman"/>
                <w:sz w:val="28"/>
                <w:szCs w:val="28"/>
              </w:rPr>
            </w:pPr>
            <w:r w:rsidRPr="00FD2C5F">
              <w:rPr>
                <w:rFonts w:ascii="Times New Roman" w:hAnsi="Times New Roman" w:cs="Times New Roman"/>
                <w:sz w:val="28"/>
                <w:szCs w:val="28"/>
              </w:rPr>
              <w:t xml:space="preserve">- GV cho HS quan sát đồ thị hàm số </w:t>
            </w:r>
            <m:oMath>
              <m:r>
                <w:rPr>
                  <w:rFonts w:ascii="Cambria Math" w:hAnsi="Cambria Math" w:cs="Times New Roman"/>
                  <w:sz w:val="28"/>
                  <w:szCs w:val="28"/>
                </w:rPr>
                <m:t>y=f</m:t>
              </m:r>
              <m:d>
                <m:dPr>
                  <m:ctrlPr>
                    <w:rPr>
                      <w:rFonts w:ascii="Cambria Math" w:hAnsi="Cambria Math" w:cs="Times New Roman"/>
                      <w:i/>
                      <w:sz w:val="28"/>
                      <w:szCs w:val="28"/>
                    </w:rPr>
                  </m:ctrlPr>
                </m:dPr>
                <m:e>
                  <m:r>
                    <w:rPr>
                      <w:rFonts w:ascii="Cambria Math" w:hAnsi="Cambria Math" w:cs="Times New Roman"/>
                      <w:sz w:val="28"/>
                      <w:szCs w:val="28"/>
                    </w:rPr>
                    <m:t>x</m:t>
                  </m:r>
                </m:e>
              </m:d>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2</m:t>
                  </m:r>
                </m:sup>
              </m:sSup>
            </m:oMath>
            <w:r w:rsidRPr="00FD2C5F">
              <w:rPr>
                <w:rFonts w:ascii="Times New Roman" w:eastAsiaTheme="minorEastAsia" w:hAnsi="Times New Roman" w:cs="Times New Roman"/>
                <w:sz w:val="28"/>
                <w:szCs w:val="28"/>
              </w:rPr>
              <w:t xml:space="preserve"> và trả lời các câu hỏi:</w:t>
            </w:r>
          </w:p>
          <w:p w14:paraId="25F14916" w14:textId="77777777" w:rsidR="00FD2C5F" w:rsidRPr="00FD2C5F" w:rsidRDefault="00FD2C5F" w:rsidP="00D42907">
            <w:pPr>
              <w:spacing w:line="360" w:lineRule="auto"/>
              <w:ind w:right="-1"/>
              <w:jc w:val="both"/>
              <w:rPr>
                <w:rFonts w:ascii="Times New Roman" w:eastAsiaTheme="minorEastAsia" w:hAnsi="Times New Roman" w:cs="Times New Roman"/>
                <w:sz w:val="28"/>
                <w:szCs w:val="28"/>
              </w:rPr>
            </w:pPr>
            <w:r w:rsidRPr="00FD2C5F">
              <w:rPr>
                <w:rFonts w:ascii="Times New Roman" w:hAnsi="Times New Roman" w:cs="Times New Roman"/>
                <w:sz w:val="28"/>
                <w:szCs w:val="28"/>
              </w:rPr>
              <w:t xml:space="preserve">+ Trong khoảng </w:t>
            </w:r>
            <m:oMath>
              <m:r>
                <w:rPr>
                  <w:rFonts w:ascii="Cambria Math" w:hAnsi="Cambria Math" w:cs="Times New Roman"/>
                  <w:sz w:val="28"/>
                  <w:szCs w:val="28"/>
                </w:rPr>
                <m:t>(-∞;0)</m:t>
              </m:r>
            </m:oMath>
            <w:r w:rsidRPr="00FD2C5F">
              <w:rPr>
                <w:rFonts w:ascii="Times New Roman" w:eastAsiaTheme="minorEastAsia" w:hAnsi="Times New Roman" w:cs="Times New Roman"/>
                <w:sz w:val="28"/>
                <w:szCs w:val="28"/>
              </w:rPr>
              <w:t xml:space="preserve"> thì đồ thị đang có chiều như thế nào? </w:t>
            </w:r>
            <w:r w:rsidRPr="00FD2C5F">
              <w:rPr>
                <w:rFonts w:ascii="Times New Roman" w:eastAsiaTheme="minorEastAsia" w:hAnsi="Times New Roman" w:cs="Times New Roman"/>
                <w:i/>
                <w:iCs/>
                <w:sz w:val="28"/>
                <w:szCs w:val="28"/>
              </w:rPr>
              <w:t>(đồ thị là đường “đi lên”)</w:t>
            </w:r>
            <w:r w:rsidRPr="00FD2C5F">
              <w:rPr>
                <w:rFonts w:ascii="Times New Roman" w:eastAsiaTheme="minorEastAsia" w:hAnsi="Times New Roman" w:cs="Times New Roman"/>
                <w:sz w:val="28"/>
                <w:szCs w:val="28"/>
              </w:rPr>
              <w:t xml:space="preserve"> Tương ứng với điều đó thì giá trị của </w:t>
            </w:r>
            <m:oMath>
              <m:r>
                <w:rPr>
                  <w:rFonts w:ascii="Cambria Math" w:eastAsiaTheme="minorEastAsia" w:hAnsi="Cambria Math" w:cs="Times New Roman"/>
                  <w:sz w:val="28"/>
                  <w:szCs w:val="28"/>
                </w:rPr>
                <m:t>f(x)</m:t>
              </m:r>
            </m:oMath>
            <w:r w:rsidRPr="00FD2C5F">
              <w:rPr>
                <w:rFonts w:ascii="Times New Roman" w:eastAsiaTheme="minorEastAsia" w:hAnsi="Times New Roman" w:cs="Times New Roman"/>
                <w:sz w:val="28"/>
                <w:szCs w:val="28"/>
              </w:rPr>
              <w:t xml:space="preserve"> ra sao?</w:t>
            </w:r>
          </w:p>
          <w:p w14:paraId="348DA4B0" w14:textId="77777777" w:rsidR="00FD2C5F" w:rsidRPr="00FD2C5F" w:rsidRDefault="00FD2C5F" w:rsidP="00D42907">
            <w:pPr>
              <w:spacing w:line="360" w:lineRule="auto"/>
              <w:ind w:right="-1"/>
              <w:jc w:val="both"/>
              <w:rPr>
                <w:rFonts w:ascii="Times New Roman" w:eastAsiaTheme="minorEastAsia" w:hAnsi="Times New Roman" w:cs="Times New Roman"/>
                <w:sz w:val="28"/>
                <w:szCs w:val="28"/>
              </w:rPr>
            </w:pPr>
            <w:r w:rsidRPr="00FD2C5F">
              <w:rPr>
                <w:rFonts w:ascii="Times New Roman" w:hAnsi="Times New Roman" w:cs="Times New Roman"/>
                <w:sz w:val="28"/>
                <w:szCs w:val="28"/>
              </w:rPr>
              <w:t xml:space="preserve">+ Trong khoảng </w:t>
            </w:r>
            <m:oMath>
              <m:r>
                <w:rPr>
                  <w:rFonts w:ascii="Cambria Math" w:hAnsi="Cambria Math" w:cs="Times New Roman"/>
                  <w:sz w:val="28"/>
                  <w:szCs w:val="28"/>
                </w:rPr>
                <m:t>(0;+∞)</m:t>
              </m:r>
            </m:oMath>
            <w:r w:rsidRPr="00FD2C5F">
              <w:rPr>
                <w:rFonts w:ascii="Times New Roman" w:eastAsiaTheme="minorEastAsia" w:hAnsi="Times New Roman" w:cs="Times New Roman"/>
                <w:sz w:val="28"/>
                <w:szCs w:val="28"/>
              </w:rPr>
              <w:t xml:space="preserve"> thì đồ thị đang có chiều như thế nào? </w:t>
            </w:r>
            <w:r w:rsidRPr="00FD2C5F">
              <w:rPr>
                <w:rFonts w:ascii="Times New Roman" w:eastAsiaTheme="minorEastAsia" w:hAnsi="Times New Roman" w:cs="Times New Roman"/>
                <w:i/>
                <w:iCs/>
                <w:sz w:val="28"/>
                <w:szCs w:val="28"/>
              </w:rPr>
              <w:t>(đồ thị là đường “đi xuống”)</w:t>
            </w:r>
            <w:r w:rsidRPr="00FD2C5F">
              <w:rPr>
                <w:rFonts w:ascii="Times New Roman" w:eastAsiaTheme="minorEastAsia" w:hAnsi="Times New Roman" w:cs="Times New Roman"/>
                <w:sz w:val="28"/>
                <w:szCs w:val="28"/>
              </w:rPr>
              <w:t xml:space="preserve"> Tương ứng với điều đó thì giá trị của </w:t>
            </w:r>
            <m:oMath>
              <m:r>
                <w:rPr>
                  <w:rFonts w:ascii="Cambria Math" w:eastAsiaTheme="minorEastAsia" w:hAnsi="Cambria Math" w:cs="Times New Roman"/>
                  <w:sz w:val="28"/>
                  <w:szCs w:val="28"/>
                </w:rPr>
                <m:t>f(x)</m:t>
              </m:r>
            </m:oMath>
            <w:r w:rsidRPr="00FD2C5F">
              <w:rPr>
                <w:rFonts w:ascii="Times New Roman" w:eastAsiaTheme="minorEastAsia" w:hAnsi="Times New Roman" w:cs="Times New Roman"/>
                <w:sz w:val="28"/>
                <w:szCs w:val="28"/>
              </w:rPr>
              <w:t xml:space="preserve"> ra sao?</w:t>
            </w:r>
          </w:p>
          <w:p w14:paraId="38F3C9A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HS trả lời, cả lớp nhận xét, GV đánh giá, dẫn dắt, đưa ra định nghĩa hàm số đồng biến, nghịch biến trên một khoảng.</w:t>
            </w:r>
          </w:p>
          <w:p w14:paraId="7B8C0413"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w:t>
            </w:r>
          </w:p>
          <w:p w14:paraId="4585492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25537D7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0F01D99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xml:space="preserve"> HS tự đọc </w:t>
            </w:r>
            <w:r w:rsidRPr="00FD2C5F">
              <w:rPr>
                <w:b/>
                <w:bCs/>
                <w:color w:val="000000"/>
                <w:sz w:val="28"/>
                <w:szCs w:val="28"/>
              </w:rPr>
              <w:t>Ví dụ 5</w:t>
            </w:r>
            <w:r w:rsidRPr="00FD2C5F">
              <w:rPr>
                <w:color w:val="000000"/>
                <w:sz w:val="28"/>
                <w:szCs w:val="28"/>
              </w:rPr>
              <w:t xml:space="preserve"> và trình bày lại vào vở.</w:t>
            </w:r>
          </w:p>
          <w:p w14:paraId="55060E29"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chú ý cho HS:</w:t>
            </w:r>
          </w:p>
          <w:p w14:paraId="645A2896"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lastRenderedPageBreak/>
              <w:t>+ Trước đây việc lập bảng biến thiên là một bước trong việc vẽ đồ thị hàm số thì bây giờ chỉ cần có đồ thị ta có thể tìm được khoảng đồng biến và nghịch biến của hàm số.</w:t>
            </w:r>
          </w:p>
          <w:p w14:paraId="71D3FFB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có thể khai thác thêm một vài ví dụ và bài tập liên quan với hàm số quen thuộc.</w:t>
            </w:r>
          </w:p>
          <w:p w14:paraId="6D053D82"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Từ ví dụ 5, GV gọi ý cho HS rút ra chú ý về khoảng đồng biến, nghịch biến của hàm số thông qua đồ thị.</w:t>
            </w:r>
          </w:p>
          <w:p w14:paraId="7D15892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xml:space="preserve">- GV cho HS củng cố lại kiến thức về sự đồng biến, nghịch biến của hàm số thông qua việc làm </w:t>
            </w:r>
            <w:r w:rsidRPr="00FD2C5F">
              <w:rPr>
                <w:b/>
                <w:bCs/>
                <w:color w:val="000000"/>
                <w:sz w:val="28"/>
                <w:szCs w:val="28"/>
              </w:rPr>
              <w:t>Luyện tập 3</w:t>
            </w:r>
            <w:r w:rsidRPr="00FD2C5F">
              <w:rPr>
                <w:color w:val="000000"/>
                <w:sz w:val="28"/>
                <w:szCs w:val="28"/>
              </w:rPr>
              <w:t>.</w:t>
            </w:r>
          </w:p>
          <w:p w14:paraId="3E3B90C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HS làm bài và chữa bài vào vở. GV nhận xét bài làm và tổng kết lại phương pháp giải.</w:t>
            </w:r>
          </w:p>
          <w:p w14:paraId="0E2E2CF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1C80A1B5"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0DC84E49"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586FFC77"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5B35590A"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28A5BF7B"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79AFAC45"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6370C40E"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781E49F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3D09673F"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2CCAAAF0"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760C84DD"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5951FDA8"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397CFB1C"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p>
          <w:p w14:paraId="0ABA3C4A"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GV yêu cầu HS đọc nội dung Vận dụng 2 và trả lời các câu hỏi</w:t>
            </w:r>
          </w:p>
          <w:p w14:paraId="25A79191" w14:textId="77777777" w:rsidR="00FD2C5F" w:rsidRPr="00FD2C5F" w:rsidRDefault="00FD2C5F" w:rsidP="00D42907">
            <w:pPr>
              <w:pStyle w:val="NormalWeb"/>
              <w:shd w:val="clear" w:color="auto" w:fill="FFFFFF"/>
              <w:spacing w:before="0" w:beforeAutospacing="0" w:after="0" w:afterAutospacing="0" w:line="360" w:lineRule="auto"/>
              <w:jc w:val="both"/>
              <w:rPr>
                <w:i/>
                <w:iCs/>
                <w:color w:val="000000"/>
                <w:sz w:val="28"/>
                <w:szCs w:val="28"/>
              </w:rPr>
            </w:pPr>
            <w:r w:rsidRPr="00FD2C5F">
              <w:rPr>
                <w:color w:val="000000"/>
                <w:sz w:val="28"/>
                <w:szCs w:val="28"/>
              </w:rPr>
              <w:t xml:space="preserve">+ Khi di chuyển 25 km thì khách hàng phải trả mấy khung giá cước? </w:t>
            </w:r>
            <w:r w:rsidRPr="00FD2C5F">
              <w:rPr>
                <w:i/>
                <w:iCs/>
                <w:color w:val="000000"/>
                <w:sz w:val="28"/>
                <w:szCs w:val="28"/>
              </w:rPr>
              <w:t>(2 khung giá cước đầu tiên theo bảng giá cước)</w:t>
            </w:r>
          </w:p>
          <w:p w14:paraId="2888215F"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xml:space="preserve">+ Nếu gọi </w:t>
            </w:r>
            <m:oMath>
              <m:r>
                <w:rPr>
                  <w:rFonts w:ascii="Cambria Math" w:hAnsi="Cambria Math"/>
                  <w:color w:val="000000"/>
                  <w:sz w:val="28"/>
                  <w:szCs w:val="28"/>
                </w:rPr>
                <m:t>x</m:t>
              </m:r>
            </m:oMath>
            <w:r w:rsidRPr="00FD2C5F">
              <w:rPr>
                <w:color w:val="000000"/>
                <w:sz w:val="28"/>
                <w:szCs w:val="28"/>
              </w:rPr>
              <w:t xml:space="preserve"> số km di chuyển, </w:t>
            </w:r>
            <m:oMath>
              <m:r>
                <w:rPr>
                  <w:rFonts w:ascii="Cambria Math" w:hAnsi="Cambria Math"/>
                  <w:color w:val="000000"/>
                  <w:sz w:val="28"/>
                  <w:szCs w:val="28"/>
                </w:rPr>
                <m:t>y</m:t>
              </m:r>
            </m:oMath>
            <w:r w:rsidRPr="00FD2C5F">
              <w:rPr>
                <w:color w:val="000000"/>
                <w:sz w:val="28"/>
                <w:szCs w:val="28"/>
              </w:rPr>
              <w:t xml:space="preserve"> là tiền cước phải trả thì có mấy công thức của </w:t>
            </w:r>
            <m:oMath>
              <m:r>
                <w:rPr>
                  <w:rFonts w:ascii="Cambria Math" w:hAnsi="Cambria Math"/>
                  <w:color w:val="000000"/>
                  <w:sz w:val="28"/>
                  <w:szCs w:val="28"/>
                </w:rPr>
                <m:t>y</m:t>
              </m:r>
            </m:oMath>
            <w:r w:rsidRPr="00FD2C5F">
              <w:rPr>
                <w:color w:val="000000"/>
                <w:sz w:val="28"/>
                <w:szCs w:val="28"/>
              </w:rPr>
              <w:t xml:space="preserve"> biểu diễn theo </w:t>
            </w:r>
            <m:oMath>
              <m:r>
                <w:rPr>
                  <w:rFonts w:ascii="Cambria Math" w:hAnsi="Cambria Math"/>
                  <w:color w:val="000000"/>
                  <w:sz w:val="28"/>
                  <w:szCs w:val="28"/>
                </w:rPr>
                <m:t>x</m:t>
              </m:r>
            </m:oMath>
            <w:r w:rsidRPr="00FD2C5F">
              <w:rPr>
                <w:color w:val="000000"/>
                <w:sz w:val="28"/>
                <w:szCs w:val="28"/>
              </w:rPr>
              <w:t xml:space="preserve">? </w:t>
            </w:r>
          </w:p>
          <w:p w14:paraId="09750E1C" w14:textId="77777777" w:rsidR="00FD2C5F" w:rsidRPr="00FD2C5F" w:rsidRDefault="00FD2C5F" w:rsidP="00D42907">
            <w:pPr>
              <w:pStyle w:val="NormalWeb"/>
              <w:shd w:val="clear" w:color="auto" w:fill="FFFFFF"/>
              <w:spacing w:before="0" w:beforeAutospacing="0" w:after="0" w:afterAutospacing="0" w:line="360" w:lineRule="auto"/>
              <w:jc w:val="both"/>
              <w:rPr>
                <w:i/>
                <w:iCs/>
                <w:color w:val="000000"/>
                <w:sz w:val="28"/>
                <w:szCs w:val="28"/>
              </w:rPr>
            </w:pPr>
            <w:r w:rsidRPr="00FD2C5F">
              <w:rPr>
                <w:i/>
                <w:iCs/>
                <w:color w:val="000000"/>
                <w:sz w:val="28"/>
                <w:szCs w:val="28"/>
              </w:rPr>
              <w:t xml:space="preserve">3 công thức tương ứng với 3 giá cước theo bảng đó là: </w:t>
            </w:r>
          </w:p>
          <w:p w14:paraId="6AAAFE6B"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y=</m:t>
                </m:r>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
                            <w:sz w:val="28"/>
                            <w:szCs w:val="28"/>
                          </w:rPr>
                        </m:ctrlPr>
                      </m:eqArrPr>
                      <m:e>
                        <m:r>
                          <w:rPr>
                            <w:rFonts w:ascii="Cambria Math" w:eastAsia="Times New Roman" w:hAnsi="Cambria Math" w:cs="Times New Roman"/>
                            <w:sz w:val="28"/>
                            <w:szCs w:val="28"/>
                          </w:rPr>
                          <m:t>&amp;10,x≤0,6</m:t>
                        </m:r>
                      </m:e>
                      <m:e>
                        <m:r>
                          <w:rPr>
                            <w:rFonts w:ascii="Cambria Math" w:eastAsia="Times New Roman" w:hAnsi="Cambria Math" w:cs="Times New Roman"/>
                            <w:sz w:val="28"/>
                            <w:szCs w:val="28"/>
                          </w:rPr>
                          <m:t>&amp;10+13</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x-0,6</m:t>
                            </m:r>
                          </m:e>
                        </m:d>
                        <m:r>
                          <w:rPr>
                            <w:rFonts w:ascii="Cambria Math" w:eastAsia="Times New Roman" w:hAnsi="Cambria Math" w:cs="Times New Roman"/>
                            <w:sz w:val="28"/>
                            <w:szCs w:val="28"/>
                          </w:rPr>
                          <m:t>; 0,6&lt;x≤25</m:t>
                        </m:r>
                      </m:e>
                      <m:e>
                        <m:r>
                          <w:rPr>
                            <w:rFonts w:ascii="Cambria Math" w:eastAsia="Times New Roman" w:hAnsi="Cambria Math" w:cs="Times New Roman"/>
                            <w:sz w:val="28"/>
                            <w:szCs w:val="28"/>
                          </w:rPr>
                          <m:t>&amp;10+13.24,4+11</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x-25</m:t>
                            </m:r>
                          </m:e>
                        </m:d>
                        <m:r>
                          <w:rPr>
                            <w:rFonts w:ascii="Cambria Math" w:eastAsia="Times New Roman" w:hAnsi="Cambria Math" w:cs="Times New Roman"/>
                            <w:sz w:val="28"/>
                            <w:szCs w:val="28"/>
                          </w:rPr>
                          <m:t>; x&gt;25</m:t>
                        </m:r>
                      </m:e>
                    </m:eqArr>
                  </m:e>
                </m:d>
              </m:oMath>
            </m:oMathPara>
          </w:p>
          <w:p w14:paraId="3CEF3C31"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Khi vẽ ĐTHS cần lưu ý điều gì? Có mấy khoảng vẽ và hàm số tương ứng trên mỗi khoảng như thế nào?</w:t>
            </w:r>
          </w:p>
          <w:p w14:paraId="40E4FE2A" w14:textId="77777777" w:rsidR="00FD2C5F" w:rsidRPr="00FD2C5F" w:rsidRDefault="00FD2C5F" w:rsidP="00D42907">
            <w:pPr>
              <w:pStyle w:val="NormalWeb"/>
              <w:shd w:val="clear" w:color="auto" w:fill="FFFFFF"/>
              <w:spacing w:before="0" w:beforeAutospacing="0" w:after="0" w:afterAutospacing="0" w:line="360" w:lineRule="auto"/>
              <w:jc w:val="both"/>
              <w:rPr>
                <w:color w:val="000000"/>
                <w:sz w:val="28"/>
                <w:szCs w:val="28"/>
              </w:rPr>
            </w:pPr>
            <w:r w:rsidRPr="00FD2C5F">
              <w:rPr>
                <w:color w:val="000000"/>
                <w:sz w:val="28"/>
                <w:szCs w:val="28"/>
              </w:rPr>
              <w:t>+ Dựa vào đồ thị, em hãy cho biết dáng đồ thị đang như thế nào? Từ đó cho biết khoảng đồng biến, nghịch biến của hàm số đã cho?</w:t>
            </w:r>
          </w:p>
          <w:p w14:paraId="2BF76D59"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b/>
                <w:sz w:val="28"/>
                <w:szCs w:val="28"/>
              </w:rPr>
              <w:t xml:space="preserve">Bước 2: Thực hiện nhiệm vụ: </w:t>
            </w:r>
          </w:p>
          <w:p w14:paraId="4E2AABE0"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HS theo dõi SGK, chú ý nghe, tiếp nhận kiến thức, hoàn thành các yêu cầu, hoạt động cặp đôi, kiểm tra chéo đáp án.</w:t>
            </w:r>
          </w:p>
          <w:p w14:paraId="56108139"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 GV: quan sát và trợ giúp HS. </w:t>
            </w:r>
          </w:p>
          <w:p w14:paraId="523A412C"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b/>
                <w:sz w:val="28"/>
                <w:szCs w:val="28"/>
              </w:rPr>
              <w:lastRenderedPageBreak/>
              <w:t xml:space="preserve">Bước 3: Báo cáo, thảo luận: </w:t>
            </w:r>
          </w:p>
          <w:p w14:paraId="1FE30A2E"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HS giơ tay phát biểu, lên bảng trình bày</w:t>
            </w:r>
          </w:p>
          <w:p w14:paraId="640A4E57"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 Một số HS khác nhận xét, bổ sung cho bạn. </w:t>
            </w:r>
          </w:p>
          <w:p w14:paraId="7A6C5251" w14:textId="77777777" w:rsidR="00FD2C5F" w:rsidRPr="00FD2C5F" w:rsidRDefault="00FD2C5F" w:rsidP="00D42907">
            <w:pPr>
              <w:pStyle w:val="NoSpacing"/>
              <w:ind w:right="-1"/>
              <w:rPr>
                <w:b/>
                <w:szCs w:val="28"/>
              </w:rPr>
            </w:pPr>
            <w:r w:rsidRPr="00FD2C5F">
              <w:rPr>
                <w:b/>
                <w:szCs w:val="28"/>
              </w:rPr>
              <w:t xml:space="preserve">Bước 4: Kết luận, nhận định: </w:t>
            </w:r>
            <w:r w:rsidRPr="00FD2C5F">
              <w:rPr>
                <w:szCs w:val="28"/>
              </w:rPr>
              <w:t>GV tổng quát lưu ý lại kiến thức trọng tâm và yêu cầu HS ghi chép đầy đủ vào vở.</w:t>
            </w:r>
          </w:p>
        </w:tc>
        <w:tc>
          <w:tcPr>
            <w:tcW w:w="4962" w:type="dxa"/>
          </w:tcPr>
          <w:p w14:paraId="289EF127"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r w:rsidRPr="00FD2C5F">
              <w:rPr>
                <w:rFonts w:ascii="Times New Roman" w:hAnsi="Times New Roman" w:cs="Times New Roman"/>
                <w:b/>
                <w:bCs/>
                <w:sz w:val="28"/>
                <w:szCs w:val="28"/>
                <w:lang w:val="nl-NL"/>
              </w:rPr>
              <w:lastRenderedPageBreak/>
              <w:t>3. Sự đồng biến, nghịch biến của hàm số</w:t>
            </w:r>
          </w:p>
          <w:p w14:paraId="7496253B"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r w:rsidRPr="00FD2C5F">
              <w:rPr>
                <w:rFonts w:ascii="Times New Roman" w:hAnsi="Times New Roman" w:cs="Times New Roman"/>
                <w:b/>
                <w:bCs/>
                <w:sz w:val="28"/>
                <w:szCs w:val="28"/>
                <w:lang w:val="vi-VN"/>
              </w:rPr>
              <w:t>H</w:t>
            </w:r>
            <w:r w:rsidRPr="00FD2C5F">
              <w:rPr>
                <w:rFonts w:ascii="Times New Roman" w:hAnsi="Times New Roman" w:cs="Times New Roman"/>
                <w:b/>
                <w:bCs/>
                <w:sz w:val="28"/>
                <w:szCs w:val="28"/>
                <w:lang w:val="nl-NL"/>
              </w:rPr>
              <w:t>Đ5: (Bảng phía dưới)</w:t>
            </w:r>
          </w:p>
          <w:p w14:paraId="3F1F2DE3" w14:textId="77777777" w:rsidR="00FD2C5F" w:rsidRPr="00FD2C5F" w:rsidRDefault="00FD2C5F" w:rsidP="00D42907">
            <w:pPr>
              <w:spacing w:line="360" w:lineRule="auto"/>
              <w:jc w:val="both"/>
              <w:rPr>
                <w:rFonts w:ascii="Times New Roman" w:eastAsia="Times New Roman" w:hAnsi="Times New Roman" w:cs="Times New Roman"/>
                <w:sz w:val="28"/>
                <w:szCs w:val="28"/>
                <w:lang w:val="nl-NL"/>
              </w:rPr>
            </w:pPr>
            <w:r w:rsidRPr="00FD2C5F">
              <w:rPr>
                <w:rFonts w:ascii="Times New Roman" w:eastAsia="Times New Roman" w:hAnsi="Times New Roman" w:cs="Times New Roman"/>
                <w:sz w:val="28"/>
                <w:szCs w:val="28"/>
                <w:lang w:val="nl-NL"/>
              </w:rPr>
              <w:t xml:space="preserve">Khi </w:t>
            </w:r>
            <m:oMath>
              <m:r>
                <w:rPr>
                  <w:rFonts w:ascii="Cambria Math" w:eastAsia="Times New Roman" w:hAnsi="Cambria Math" w:cs="Times New Roman"/>
                  <w:sz w:val="28"/>
                  <w:szCs w:val="28"/>
                  <w:lang w:val="nl-NL"/>
                </w:rPr>
                <m:t>x</m:t>
              </m:r>
            </m:oMath>
            <w:r w:rsidRPr="00FD2C5F">
              <w:rPr>
                <w:rFonts w:ascii="Times New Roman" w:eastAsia="Times New Roman" w:hAnsi="Times New Roman" w:cs="Times New Roman"/>
                <w:sz w:val="28"/>
                <w:szCs w:val="28"/>
                <w:lang w:val="nl-NL"/>
              </w:rPr>
              <w:t xml:space="preserve"> tăng, </w:t>
            </w:r>
            <m:oMath>
              <m:r>
                <w:rPr>
                  <w:rFonts w:ascii="Cambria Math" w:eastAsia="Times New Roman" w:hAnsi="Cambria Math" w:cs="Times New Roman"/>
                  <w:sz w:val="28"/>
                  <w:szCs w:val="28"/>
                  <w:lang w:val="nl-NL"/>
                </w:rPr>
                <m:t>y</m:t>
              </m:r>
            </m:oMath>
            <w:r w:rsidRPr="00FD2C5F">
              <w:rPr>
                <w:rFonts w:ascii="Times New Roman" w:eastAsia="Times New Roman" w:hAnsi="Times New Roman" w:cs="Times New Roman"/>
                <w:sz w:val="28"/>
                <w:szCs w:val="28"/>
                <w:lang w:val="nl-NL"/>
              </w:rPr>
              <w:t xml:space="preserve"> tương ứng của hàm </w:t>
            </w:r>
            <m:oMath>
              <m:r>
                <w:rPr>
                  <w:rFonts w:ascii="Cambria Math" w:eastAsia="Times New Roman" w:hAnsi="Cambria Math" w:cs="Times New Roman"/>
                  <w:sz w:val="28"/>
                  <w:szCs w:val="28"/>
                  <w:lang w:val="nl-NL"/>
                </w:rPr>
                <m:t>y = -x+1</m:t>
              </m:r>
            </m:oMath>
            <w:r w:rsidRPr="00FD2C5F">
              <w:rPr>
                <w:rFonts w:ascii="Times New Roman" w:eastAsia="Times New Roman" w:hAnsi="Times New Roman" w:cs="Times New Roman"/>
                <w:sz w:val="28"/>
                <w:szCs w:val="28"/>
                <w:lang w:val="nl-NL"/>
              </w:rPr>
              <w:t xml:space="preserve"> giảm.</w:t>
            </w:r>
          </w:p>
          <w:p w14:paraId="2A303535" w14:textId="77777777" w:rsidR="00FD2C5F" w:rsidRPr="00FD2C5F" w:rsidRDefault="00FD2C5F" w:rsidP="00D42907">
            <w:pPr>
              <w:spacing w:line="360" w:lineRule="auto"/>
              <w:jc w:val="both"/>
              <w:rPr>
                <w:rFonts w:ascii="Times New Roman" w:eastAsia="Times New Roman" w:hAnsi="Times New Roman" w:cs="Times New Roman"/>
                <w:sz w:val="28"/>
                <w:szCs w:val="28"/>
                <w:lang w:val="nl-NL"/>
              </w:rPr>
            </w:pPr>
            <w:r w:rsidRPr="00FD2C5F">
              <w:rPr>
                <w:rFonts w:ascii="Times New Roman" w:eastAsia="Times New Roman" w:hAnsi="Times New Roman" w:cs="Times New Roman"/>
                <w:sz w:val="28"/>
                <w:szCs w:val="28"/>
                <w:lang w:val="nl-NL"/>
              </w:rPr>
              <w:t xml:space="preserve">Khi </w:t>
            </w:r>
            <m:oMath>
              <m:r>
                <w:rPr>
                  <w:rFonts w:ascii="Cambria Math" w:eastAsia="Times New Roman" w:hAnsi="Cambria Math" w:cs="Times New Roman"/>
                  <w:sz w:val="28"/>
                  <w:szCs w:val="28"/>
                  <w:lang w:val="nl-NL"/>
                </w:rPr>
                <m:t>x</m:t>
              </m:r>
            </m:oMath>
            <w:r w:rsidRPr="00FD2C5F">
              <w:rPr>
                <w:rFonts w:ascii="Times New Roman" w:eastAsia="Times New Roman" w:hAnsi="Times New Roman" w:cs="Times New Roman"/>
                <w:sz w:val="28"/>
                <w:szCs w:val="28"/>
                <w:lang w:val="nl-NL"/>
              </w:rPr>
              <w:t xml:space="preserve"> tăng, </w:t>
            </w:r>
            <m:oMath>
              <m:r>
                <w:rPr>
                  <w:rFonts w:ascii="Cambria Math" w:eastAsia="Times New Roman" w:hAnsi="Cambria Math" w:cs="Times New Roman"/>
                  <w:sz w:val="28"/>
                  <w:szCs w:val="28"/>
                  <w:lang w:val="nl-NL"/>
                </w:rPr>
                <m:t>y</m:t>
              </m:r>
            </m:oMath>
            <w:r w:rsidRPr="00FD2C5F">
              <w:rPr>
                <w:rFonts w:ascii="Times New Roman" w:eastAsia="Times New Roman" w:hAnsi="Times New Roman" w:cs="Times New Roman"/>
                <w:sz w:val="28"/>
                <w:szCs w:val="28"/>
                <w:lang w:val="nl-NL"/>
              </w:rPr>
              <w:t xml:space="preserve"> tương ứng của hàm </w:t>
            </w:r>
            <m:oMath>
              <m:r>
                <w:rPr>
                  <w:rFonts w:ascii="Cambria Math" w:eastAsia="Times New Roman" w:hAnsi="Cambria Math" w:cs="Times New Roman"/>
                  <w:sz w:val="28"/>
                  <w:szCs w:val="28"/>
                  <w:lang w:val="nl-NL"/>
                </w:rPr>
                <m:t>y = x</m:t>
              </m:r>
            </m:oMath>
            <w:r w:rsidRPr="00FD2C5F">
              <w:rPr>
                <w:rFonts w:ascii="Times New Roman" w:eastAsia="Times New Roman" w:hAnsi="Times New Roman" w:cs="Times New Roman"/>
                <w:sz w:val="28"/>
                <w:szCs w:val="28"/>
                <w:lang w:val="nl-NL"/>
              </w:rPr>
              <w:t xml:space="preserve"> tăng.</w:t>
            </w:r>
          </w:p>
          <w:p w14:paraId="167600A2"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p>
          <w:p w14:paraId="4802FA2D" w14:textId="77777777" w:rsidR="00FD2C5F" w:rsidRPr="00FD2C5F" w:rsidRDefault="00FD2C5F" w:rsidP="00D42907">
            <w:pPr>
              <w:spacing w:line="360" w:lineRule="auto"/>
              <w:ind w:right="-1"/>
              <w:jc w:val="both"/>
              <w:rPr>
                <w:rFonts w:ascii="Times New Roman" w:hAnsi="Times New Roman" w:cs="Times New Roman"/>
                <w:b/>
                <w:bCs/>
                <w:sz w:val="28"/>
                <w:szCs w:val="28"/>
                <w:lang w:val="nl-NL"/>
              </w:rPr>
            </w:pPr>
          </w:p>
          <w:p w14:paraId="35447A72" w14:textId="77777777" w:rsidR="00FD2C5F" w:rsidRPr="00FD2C5F" w:rsidRDefault="00FD2C5F" w:rsidP="00D42907">
            <w:pPr>
              <w:spacing w:line="360" w:lineRule="auto"/>
              <w:ind w:right="-1"/>
              <w:jc w:val="both"/>
              <w:rPr>
                <w:rFonts w:ascii="Times New Roman" w:hAnsi="Times New Roman" w:cs="Times New Roman"/>
                <w:b/>
                <w:bCs/>
                <w:sz w:val="28"/>
                <w:szCs w:val="28"/>
              </w:rPr>
            </w:pPr>
            <w:r w:rsidRPr="00FD2C5F">
              <w:rPr>
                <w:rFonts w:ascii="Times New Roman" w:hAnsi="Times New Roman" w:cs="Times New Roman"/>
                <w:b/>
                <w:bCs/>
                <w:sz w:val="28"/>
                <w:szCs w:val="28"/>
              </w:rPr>
              <w:t xml:space="preserve">HĐ6: </w:t>
            </w:r>
          </w:p>
          <w:p w14:paraId="1F1A490C"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 xml:space="preserve">a) </w:t>
            </w:r>
            <m:oMath>
              <m:r>
                <w:rPr>
                  <w:rFonts w:ascii="Cambria Math" w:hAnsi="Cambria Math"/>
                  <w:sz w:val="28"/>
                  <w:szCs w:val="28"/>
                </w:rPr>
                <m:t>f(x)</m:t>
              </m:r>
            </m:oMath>
            <w:r w:rsidRPr="00FD2C5F">
              <w:rPr>
                <w:sz w:val="28"/>
                <w:szCs w:val="28"/>
              </w:rPr>
              <w:t xml:space="preserve"> tăng</w:t>
            </w:r>
          </w:p>
          <w:p w14:paraId="4E711ED6" w14:textId="77777777" w:rsidR="00FD2C5F" w:rsidRPr="00FD2C5F" w:rsidRDefault="00FD2C5F" w:rsidP="00D42907">
            <w:pPr>
              <w:pStyle w:val="NormalWeb"/>
              <w:spacing w:before="0" w:beforeAutospacing="0" w:after="0" w:afterAutospacing="0" w:line="360" w:lineRule="auto"/>
              <w:jc w:val="both"/>
              <w:rPr>
                <w:sz w:val="28"/>
                <w:szCs w:val="28"/>
              </w:rPr>
            </w:pPr>
            <w:r w:rsidRPr="00FD2C5F">
              <w:rPr>
                <w:sz w:val="28"/>
                <w:szCs w:val="28"/>
              </w:rPr>
              <w:t xml:space="preserve">b) </w:t>
            </w:r>
            <m:oMath>
              <m:r>
                <w:rPr>
                  <w:rFonts w:ascii="Cambria Math" w:hAnsi="Cambria Math"/>
                  <w:sz w:val="28"/>
                  <w:szCs w:val="28"/>
                </w:rPr>
                <m:t>f(x)</m:t>
              </m:r>
            </m:oMath>
            <w:r w:rsidRPr="00FD2C5F">
              <w:rPr>
                <w:sz w:val="28"/>
                <w:szCs w:val="28"/>
              </w:rPr>
              <w:t xml:space="preserve"> giảm.</w:t>
            </w:r>
          </w:p>
          <w:p w14:paraId="64B8CA89"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203EDEF6"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26FC3A24"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354F4874"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3D9B47A8"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0918D6BF"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18F30148" w14:textId="77777777" w:rsidR="00FD2C5F" w:rsidRPr="00FD2C5F" w:rsidRDefault="00FD2C5F" w:rsidP="00D42907">
            <w:pPr>
              <w:spacing w:line="360" w:lineRule="auto"/>
              <w:ind w:right="-1"/>
              <w:jc w:val="both"/>
              <w:rPr>
                <w:rFonts w:ascii="Times New Roman" w:hAnsi="Times New Roman" w:cs="Times New Roman"/>
                <w:b/>
                <w:bCs/>
                <w:i/>
                <w:iCs/>
                <w:sz w:val="28"/>
                <w:szCs w:val="28"/>
              </w:rPr>
            </w:pPr>
          </w:p>
          <w:p w14:paraId="3D84DADB" w14:textId="77777777" w:rsidR="00FD2C5F" w:rsidRPr="00FD2C5F" w:rsidRDefault="00FD2C5F" w:rsidP="00D42907">
            <w:pPr>
              <w:spacing w:line="360" w:lineRule="auto"/>
              <w:ind w:right="-1"/>
              <w:jc w:val="both"/>
              <w:rPr>
                <w:rFonts w:ascii="Times New Roman" w:hAnsi="Times New Roman" w:cs="Times New Roman"/>
                <w:b/>
                <w:bCs/>
                <w:i/>
                <w:iCs/>
                <w:sz w:val="28"/>
                <w:szCs w:val="28"/>
              </w:rPr>
            </w:pPr>
            <w:r w:rsidRPr="00FD2C5F">
              <w:rPr>
                <w:rFonts w:ascii="Times New Roman" w:hAnsi="Times New Roman" w:cs="Times New Roman"/>
                <w:b/>
                <w:bCs/>
                <w:i/>
                <w:iCs/>
                <w:sz w:val="28"/>
                <w:szCs w:val="28"/>
              </w:rPr>
              <w:t>Định nghĩa:</w:t>
            </w:r>
          </w:p>
          <w:p w14:paraId="2CCCEA23"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Hàm số </w:t>
            </w:r>
            <m:oMath>
              <m:r>
                <w:rPr>
                  <w:rFonts w:ascii="Cambria Math" w:hAnsi="Cambria Math" w:cs="Times New Roman"/>
                  <w:sz w:val="28"/>
                  <w:szCs w:val="28"/>
                </w:rPr>
                <m:t>y=f(x)</m:t>
              </m:r>
            </m:oMath>
            <w:r w:rsidRPr="00FD2C5F">
              <w:rPr>
                <w:rFonts w:ascii="Times New Roman" w:hAnsi="Times New Roman" w:cs="Times New Roman"/>
                <w:sz w:val="28"/>
                <w:szCs w:val="28"/>
              </w:rPr>
              <w:t xml:space="preserve"> được gọi là đồng biến (tăng) trên khoảng </w:t>
            </w:r>
            <m:oMath>
              <m:r>
                <w:rPr>
                  <w:rFonts w:ascii="Cambria Math" w:hAnsi="Cambria Math" w:cs="Times New Roman"/>
                  <w:sz w:val="28"/>
                  <w:szCs w:val="28"/>
                </w:rPr>
                <m:t>(a; b)</m:t>
              </m:r>
            </m:oMath>
            <w:r w:rsidRPr="00FD2C5F">
              <w:rPr>
                <w:rFonts w:ascii="Times New Roman" w:hAnsi="Times New Roman" w:cs="Times New Roman"/>
                <w:sz w:val="28"/>
                <w:szCs w:val="28"/>
              </w:rPr>
              <w:t>, nếu:</w:t>
            </w:r>
          </w:p>
          <w:p w14:paraId="4C3F0DBE"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position w:val="-12"/>
                <w:sz w:val="28"/>
                <w:szCs w:val="28"/>
              </w:rPr>
              <w:object w:dxaOrig="4340" w:dyaOrig="380" w14:anchorId="2ED947CB">
                <v:shape id="_x0000_i1027" type="#_x0000_t75" style="width:216.95pt;height:19.15pt" o:ole="">
                  <v:imagedata r:id="rId14" o:title=""/>
                </v:shape>
                <o:OLEObject Type="Embed" ProgID="Equation.DSMT4" ShapeID="_x0000_i1027" DrawAspect="Content" ObjectID="_1781344153" r:id="rId15"/>
              </w:object>
            </w:r>
          </w:p>
          <w:p w14:paraId="29FF0160"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Hàm số y = f(x) được gọi là nghịch biến (giảm) trên khoảng (a; b), nếu:</w:t>
            </w:r>
          </w:p>
          <w:p w14:paraId="36E48110"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position w:val="-12"/>
                <w:sz w:val="28"/>
                <w:szCs w:val="28"/>
              </w:rPr>
              <w:object w:dxaOrig="4340" w:dyaOrig="380" w14:anchorId="60A415FA">
                <v:shape id="_x0000_i1028" type="#_x0000_t75" style="width:216.95pt;height:19.15pt" o:ole="">
                  <v:imagedata r:id="rId16" o:title=""/>
                </v:shape>
                <o:OLEObject Type="Embed" ProgID="Equation.DSMT4" ShapeID="_x0000_i1028" DrawAspect="Content" ObjectID="_1781344154" r:id="rId17"/>
              </w:object>
            </w:r>
          </w:p>
          <w:p w14:paraId="77381DB3" w14:textId="77777777" w:rsidR="00FD2C5F" w:rsidRPr="00FD2C5F" w:rsidRDefault="00FD2C5F" w:rsidP="00D42907">
            <w:pPr>
              <w:spacing w:line="360" w:lineRule="auto"/>
              <w:ind w:right="-1"/>
              <w:jc w:val="both"/>
              <w:rPr>
                <w:rFonts w:ascii="Times New Roman" w:hAnsi="Times New Roman" w:cs="Times New Roman"/>
                <w:b/>
                <w:bCs/>
                <w:sz w:val="28"/>
                <w:szCs w:val="28"/>
              </w:rPr>
            </w:pPr>
            <w:r w:rsidRPr="00FD2C5F">
              <w:rPr>
                <w:rFonts w:ascii="Times New Roman" w:hAnsi="Times New Roman" w:cs="Times New Roman"/>
                <w:b/>
                <w:bCs/>
                <w:sz w:val="28"/>
                <w:szCs w:val="28"/>
              </w:rPr>
              <w:t>Ví dụ 5 (SGK -tr8)</w:t>
            </w:r>
          </w:p>
          <w:p w14:paraId="3ED84288" w14:textId="77777777" w:rsidR="00FD2C5F" w:rsidRPr="00FD2C5F" w:rsidRDefault="00FD2C5F" w:rsidP="00D42907">
            <w:pPr>
              <w:spacing w:line="360" w:lineRule="auto"/>
              <w:ind w:right="-1"/>
              <w:jc w:val="both"/>
              <w:rPr>
                <w:rFonts w:ascii="Times New Roman" w:hAnsi="Times New Roman" w:cs="Times New Roman"/>
                <w:i/>
                <w:iCs/>
                <w:sz w:val="28"/>
                <w:szCs w:val="28"/>
              </w:rPr>
            </w:pPr>
          </w:p>
          <w:p w14:paraId="097D2178" w14:textId="77777777" w:rsidR="00FD2C5F" w:rsidRPr="00FD2C5F" w:rsidRDefault="00FD2C5F" w:rsidP="00D42907">
            <w:pPr>
              <w:spacing w:line="360" w:lineRule="auto"/>
              <w:ind w:right="-1"/>
              <w:jc w:val="both"/>
              <w:rPr>
                <w:rFonts w:ascii="Times New Roman" w:hAnsi="Times New Roman" w:cs="Times New Roman"/>
                <w:i/>
                <w:iCs/>
                <w:sz w:val="28"/>
                <w:szCs w:val="28"/>
              </w:rPr>
            </w:pPr>
            <w:r w:rsidRPr="00FD2C5F">
              <w:rPr>
                <w:rFonts w:ascii="Times New Roman" w:hAnsi="Times New Roman" w:cs="Times New Roman"/>
                <w:i/>
                <w:iCs/>
                <w:sz w:val="28"/>
                <w:szCs w:val="28"/>
              </w:rPr>
              <w:t>Chú ý:</w:t>
            </w:r>
          </w:p>
          <w:p w14:paraId="2079A5B4"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lastRenderedPageBreak/>
              <w:t xml:space="preserve">+ Đồ thị của một hàm số đồng biến trên khoảng </w:t>
            </w:r>
            <m:oMath>
              <m:r>
                <w:rPr>
                  <w:rFonts w:ascii="Cambria Math" w:hAnsi="Cambria Math" w:cs="Times New Roman"/>
                  <w:sz w:val="28"/>
                  <w:szCs w:val="28"/>
                </w:rPr>
                <m:t>(a; b)</m:t>
              </m:r>
            </m:oMath>
            <w:r w:rsidRPr="00FD2C5F">
              <w:rPr>
                <w:rFonts w:ascii="Times New Roman" w:hAnsi="Times New Roman" w:cs="Times New Roman"/>
                <w:sz w:val="28"/>
                <w:szCs w:val="28"/>
              </w:rPr>
              <w:t xml:space="preserve"> là đường "đi lên" từ trái sang phải.</w:t>
            </w:r>
          </w:p>
          <w:p w14:paraId="75D6AB33"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 Đồ thị của một hàm số nghịch biến trên khoảng </w:t>
            </w:r>
            <m:oMath>
              <m:r>
                <w:rPr>
                  <w:rFonts w:ascii="Cambria Math" w:hAnsi="Cambria Math" w:cs="Times New Roman"/>
                  <w:sz w:val="28"/>
                  <w:szCs w:val="28"/>
                </w:rPr>
                <m:t>(a; b)</m:t>
              </m:r>
            </m:oMath>
            <w:r w:rsidRPr="00FD2C5F">
              <w:rPr>
                <w:rFonts w:ascii="Times New Roman" w:hAnsi="Times New Roman" w:cs="Times New Roman"/>
                <w:sz w:val="28"/>
                <w:szCs w:val="28"/>
              </w:rPr>
              <w:t xml:space="preserve"> là đường "đi xuống" từ trái sang phải.</w:t>
            </w:r>
          </w:p>
          <w:p w14:paraId="4772C84D" w14:textId="77777777" w:rsidR="00FD2C5F" w:rsidRPr="00FD2C5F" w:rsidRDefault="00FD2C5F" w:rsidP="00D42907">
            <w:pPr>
              <w:spacing w:line="360" w:lineRule="auto"/>
              <w:ind w:right="-1"/>
              <w:jc w:val="both"/>
              <w:rPr>
                <w:rFonts w:ascii="Times New Roman" w:hAnsi="Times New Roman" w:cs="Times New Roman"/>
                <w:b/>
                <w:bCs/>
                <w:sz w:val="28"/>
                <w:szCs w:val="28"/>
              </w:rPr>
            </w:pPr>
            <w:r w:rsidRPr="00FD2C5F">
              <w:rPr>
                <w:rFonts w:ascii="Times New Roman" w:hAnsi="Times New Roman" w:cs="Times New Roman"/>
                <w:b/>
                <w:bCs/>
                <w:sz w:val="28"/>
                <w:szCs w:val="28"/>
              </w:rPr>
              <w:t>Luyện tập 3:</w:t>
            </w:r>
          </w:p>
          <w:p w14:paraId="197B06B8"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Đồ thị hàm số </w:t>
            </w:r>
            <m:oMath>
              <m:r>
                <w:rPr>
                  <w:rFonts w:ascii="Cambria Math" w:hAnsi="Cambria Math" w:cs="Times New Roman"/>
                  <w:sz w:val="28"/>
                  <w:szCs w:val="28"/>
                </w:rPr>
                <m:t>y=3x+1</m:t>
              </m:r>
            </m:oMath>
          </w:p>
          <w:p w14:paraId="1FBD8508"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noProof/>
                <w:sz w:val="28"/>
                <w:szCs w:val="28"/>
              </w:rPr>
              <w:drawing>
                <wp:inline distT="0" distB="0" distL="0" distR="0" wp14:anchorId="04B0AE22" wp14:editId="0914F312">
                  <wp:extent cx="2034540" cy="2371830"/>
                  <wp:effectExtent l="0" t="0" r="3810" b="9525"/>
                  <wp:docPr id="4" name="Picture 4" descr="Giải bài 15 Hàm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Giải bài 15 Hàm số"/>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2638" cy="2381271"/>
                          </a:xfrm>
                          <a:prstGeom prst="rect">
                            <a:avLst/>
                          </a:prstGeom>
                          <a:noFill/>
                          <a:ln>
                            <a:noFill/>
                          </a:ln>
                        </pic:spPr>
                      </pic:pic>
                    </a:graphicData>
                  </a:graphic>
                </wp:inline>
              </w:drawing>
            </w:r>
          </w:p>
          <w:p w14:paraId="44A5429F"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Đồ thị hàm số </w:t>
            </w:r>
            <w:r w:rsidRPr="00FD2C5F">
              <w:rPr>
                <w:rFonts w:ascii="Times New Roman" w:hAnsi="Times New Roman" w:cs="Times New Roman"/>
                <w:position w:val="-12"/>
                <w:sz w:val="28"/>
                <w:szCs w:val="28"/>
              </w:rPr>
              <w:object w:dxaOrig="1040" w:dyaOrig="420" w14:anchorId="11EC12DB">
                <v:shape id="_x0000_i1029" type="#_x0000_t75" style="width:51.45pt;height:21.05pt" o:ole="">
                  <v:imagedata r:id="rId19" o:title=""/>
                </v:shape>
                <o:OLEObject Type="Embed" ProgID="Equation.DSMT4" ShapeID="_x0000_i1029" DrawAspect="Content" ObjectID="_1781344155" r:id="rId20"/>
              </w:object>
            </w:r>
          </w:p>
          <w:p w14:paraId="12F9A8E1"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noProof/>
                <w:sz w:val="28"/>
                <w:szCs w:val="28"/>
              </w:rPr>
              <w:drawing>
                <wp:inline distT="0" distB="0" distL="0" distR="0" wp14:anchorId="03BDAD2B" wp14:editId="1EA903DE">
                  <wp:extent cx="2164080" cy="2229641"/>
                  <wp:effectExtent l="0" t="0" r="7620" b="0"/>
                  <wp:docPr id="5" name="Picture 5" descr="Giải bài 15 Hàm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Giải bài 15 Hàm số"/>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69145" cy="2234859"/>
                          </a:xfrm>
                          <a:prstGeom prst="rect">
                            <a:avLst/>
                          </a:prstGeom>
                          <a:noFill/>
                          <a:ln>
                            <a:noFill/>
                          </a:ln>
                        </pic:spPr>
                      </pic:pic>
                    </a:graphicData>
                  </a:graphic>
                </wp:inline>
              </w:drawing>
            </w:r>
          </w:p>
          <w:p w14:paraId="0ED06E6C" w14:textId="77777777" w:rsidR="00FD2C5F" w:rsidRPr="00FD2C5F" w:rsidRDefault="00FD2C5F" w:rsidP="00D42907">
            <w:pPr>
              <w:spacing w:line="360" w:lineRule="auto"/>
              <w:ind w:right="-1"/>
              <w:jc w:val="both"/>
              <w:rPr>
                <w:rFonts w:ascii="Times New Roman" w:hAnsi="Times New Roman" w:cs="Times New Roman"/>
                <w:sz w:val="28"/>
                <w:szCs w:val="28"/>
              </w:rPr>
            </w:pPr>
            <w:r w:rsidRPr="00FD2C5F">
              <w:rPr>
                <w:rFonts w:ascii="Times New Roman" w:hAnsi="Times New Roman" w:cs="Times New Roman"/>
                <w:sz w:val="28"/>
                <w:szCs w:val="28"/>
              </w:rPr>
              <w:t xml:space="preserve">a) Hàm số đồng biến trên  </w:t>
            </w:r>
            <m:oMath>
              <m:r>
                <m:rPr>
                  <m:scr m:val="double-struck"/>
                </m:rPr>
                <w:rPr>
                  <w:rFonts w:ascii="Cambria Math" w:hAnsi="Cambria Math" w:cs="Times New Roman"/>
                  <w:sz w:val="28"/>
                  <w:szCs w:val="28"/>
                </w:rPr>
                <m:t>R</m:t>
              </m:r>
            </m:oMath>
            <w:r w:rsidRPr="00FD2C5F">
              <w:rPr>
                <w:rFonts w:ascii="Times New Roman" w:hAnsi="Times New Roman" w:cs="Times New Roman"/>
                <w:sz w:val="28"/>
                <w:szCs w:val="28"/>
              </w:rPr>
              <w:t>, vì đồ thị đi lên từ trái sang phải.</w:t>
            </w:r>
          </w:p>
          <w:p w14:paraId="6D28DEED"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hAnsi="Times New Roman" w:cs="Times New Roman"/>
                <w:sz w:val="28"/>
                <w:szCs w:val="28"/>
              </w:rPr>
              <w:lastRenderedPageBreak/>
              <w:t xml:space="preserve">b) </w:t>
            </w:r>
            <w:r w:rsidRPr="00FD2C5F">
              <w:rPr>
                <w:rFonts w:ascii="Times New Roman" w:eastAsia="Times New Roman" w:hAnsi="Times New Roman" w:cs="Times New Roman"/>
                <w:sz w:val="28"/>
                <w:szCs w:val="28"/>
              </w:rPr>
              <w:t xml:space="preserve">Hàm số đồng biến trên khoảng </w:t>
            </w:r>
            <m:oMath>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-∞;0</m:t>
                  </m:r>
                </m:e>
              </m:d>
            </m:oMath>
            <w:r w:rsidRPr="00FD2C5F">
              <w:rPr>
                <w:rFonts w:ascii="Times New Roman" w:eastAsia="Times New Roman" w:hAnsi="Times New Roman" w:cs="Times New Roman"/>
                <w:sz w:val="28"/>
                <w:szCs w:val="28"/>
              </w:rPr>
              <w:t xml:space="preserve">vì </w:t>
            </w:r>
            <w:r w:rsidRPr="00FD2C5F">
              <w:rPr>
                <w:rFonts w:ascii="Times New Roman" w:hAnsi="Times New Roman" w:cs="Times New Roman"/>
                <w:sz w:val="28"/>
                <w:szCs w:val="28"/>
              </w:rPr>
              <w:t>đồ thị đi lên từ trái sang phải.</w:t>
            </w:r>
            <w:r w:rsidRPr="00FD2C5F">
              <w:rPr>
                <w:rFonts w:ascii="Times New Roman" w:eastAsia="Times New Roman" w:hAnsi="Times New Roman" w:cs="Times New Roman"/>
                <w:sz w:val="28"/>
                <w:szCs w:val="28"/>
              </w:rPr>
              <w:t xml:space="preserve"> </w:t>
            </w:r>
          </w:p>
          <w:p w14:paraId="53FD250E"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Hàm số nghịch biến trên khoảng </w:t>
            </w:r>
            <m:oMath>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0;+∞</m:t>
                  </m:r>
                </m:e>
              </m:d>
            </m:oMath>
            <w:r w:rsidRPr="00FD2C5F">
              <w:rPr>
                <w:rFonts w:ascii="Times New Roman" w:eastAsia="Times New Roman" w:hAnsi="Times New Roman" w:cs="Times New Roman"/>
                <w:sz w:val="28"/>
                <w:szCs w:val="28"/>
              </w:rPr>
              <w:t xml:space="preserve"> vì đồ thị đi xuống từ trái sang phải.</w:t>
            </w:r>
          </w:p>
          <w:p w14:paraId="318366C6" w14:textId="77777777" w:rsidR="00FD2C5F" w:rsidRPr="00FD2C5F" w:rsidRDefault="00FD2C5F" w:rsidP="00D42907">
            <w:pPr>
              <w:spacing w:line="360" w:lineRule="auto"/>
              <w:ind w:right="-1"/>
              <w:jc w:val="both"/>
              <w:rPr>
                <w:rFonts w:ascii="Times New Roman" w:hAnsi="Times New Roman" w:cs="Times New Roman"/>
                <w:b/>
                <w:bCs/>
                <w:sz w:val="28"/>
                <w:szCs w:val="28"/>
              </w:rPr>
            </w:pPr>
            <w:r w:rsidRPr="00FD2C5F">
              <w:rPr>
                <w:rFonts w:ascii="Times New Roman" w:hAnsi="Times New Roman" w:cs="Times New Roman"/>
                <w:b/>
                <w:bCs/>
                <w:sz w:val="28"/>
                <w:szCs w:val="28"/>
              </w:rPr>
              <w:t xml:space="preserve">Vận dụng 2: </w:t>
            </w:r>
          </w:p>
          <w:p w14:paraId="190A87DC"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a) Số tiền phải trả khi di chuyển 25 km là: </w:t>
            </w:r>
            <m:oMath>
              <m:r>
                <w:rPr>
                  <w:rFonts w:ascii="Cambria Math" w:eastAsia="Times New Roman" w:hAnsi="Cambria Math" w:cs="Times New Roman"/>
                  <w:sz w:val="28"/>
                  <w:szCs w:val="28"/>
                </w:rPr>
                <m:t>10 000+13 000(25-0,6)=327 200</m:t>
              </m:r>
            </m:oMath>
            <w:r w:rsidRPr="00FD2C5F">
              <w:rPr>
                <w:rFonts w:ascii="Times New Roman" w:eastAsia="Times New Roman" w:hAnsi="Times New Roman" w:cs="Times New Roman"/>
                <w:sz w:val="28"/>
                <w:szCs w:val="28"/>
              </w:rPr>
              <w:t xml:space="preserve"> đồng.</w:t>
            </w:r>
          </w:p>
          <w:p w14:paraId="440AB2CD"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b) </w:t>
            </w:r>
          </w:p>
          <w:p w14:paraId="697A3EEF"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Gọi </w:t>
            </w:r>
            <m:oMath>
              <m:r>
                <w:rPr>
                  <w:rFonts w:ascii="Cambria Math" w:eastAsia="Times New Roman" w:hAnsi="Cambria Math" w:cs="Times New Roman"/>
                  <w:sz w:val="28"/>
                  <w:szCs w:val="28"/>
                </w:rPr>
                <m:t>x</m:t>
              </m:r>
            </m:oMath>
            <w:r w:rsidRPr="00FD2C5F">
              <w:rPr>
                <w:rFonts w:ascii="Times New Roman" w:eastAsia="Times New Roman" w:hAnsi="Times New Roman" w:cs="Times New Roman"/>
                <w:sz w:val="28"/>
                <w:szCs w:val="28"/>
              </w:rPr>
              <w:t xml:space="preserve"> là số kilomet mà xe taxi di chuyển. (đơn vị: km), </w:t>
            </w:r>
            <m:oMath>
              <m:r>
                <w:rPr>
                  <w:rFonts w:ascii="Cambria Math" w:eastAsia="Times New Roman" w:hAnsi="Cambria Math" w:cs="Times New Roman"/>
                  <w:sz w:val="28"/>
                  <w:szCs w:val="28"/>
                </w:rPr>
                <m:t>(x &gt; 0).</m:t>
              </m:r>
            </m:oMath>
          </w:p>
          <w:p w14:paraId="11CD3636"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Gọi y là số tiền cước taxi phải trả theo </w:t>
            </w:r>
            <m:oMath>
              <m:r>
                <w:rPr>
                  <w:rFonts w:ascii="Cambria Math" w:eastAsia="Times New Roman" w:hAnsi="Cambria Math" w:cs="Times New Roman"/>
                  <w:sz w:val="28"/>
                  <w:szCs w:val="28"/>
                </w:rPr>
                <m:t>x</m:t>
              </m:r>
            </m:oMath>
            <w:r w:rsidRPr="00FD2C5F">
              <w:rPr>
                <w:rFonts w:ascii="Times New Roman" w:eastAsia="Times New Roman" w:hAnsi="Times New Roman" w:cs="Times New Roman"/>
                <w:sz w:val="28"/>
                <w:szCs w:val="28"/>
              </w:rPr>
              <w:t xml:space="preserve"> kilomet di chuyển. (đơn vị: nghìn đồng), (</w:t>
            </w:r>
            <m:oMath>
              <m:r>
                <w:rPr>
                  <w:rFonts w:ascii="Cambria Math" w:eastAsia="Times New Roman" w:hAnsi="Cambria Math" w:cs="Times New Roman"/>
                  <w:sz w:val="28"/>
                  <w:szCs w:val="28"/>
                </w:rPr>
                <m:t>x</m:t>
              </m:r>
              <m:r>
                <w:rPr>
                  <w:rFonts w:ascii="Cambria Math" w:hAnsi="Cambria Math" w:cs="Times New Roman"/>
                  <w:sz w:val="28"/>
                  <w:szCs w:val="28"/>
                </w:rPr>
                <m:t>≥</m:t>
              </m:r>
              <m:r>
                <w:rPr>
                  <w:rFonts w:ascii="Cambria Math" w:eastAsia="Times New Roman" w:hAnsi="Cambria Math" w:cs="Times New Roman"/>
                  <w:sz w:val="28"/>
                  <w:szCs w:val="28"/>
                </w:rPr>
                <m:t>10</m:t>
              </m:r>
            </m:oMath>
            <w:r w:rsidRPr="00FD2C5F">
              <w:rPr>
                <w:rFonts w:ascii="Times New Roman" w:eastAsia="Times New Roman" w:hAnsi="Times New Roman" w:cs="Times New Roman"/>
                <w:sz w:val="28"/>
                <w:szCs w:val="28"/>
              </w:rPr>
              <w:t>)</w:t>
            </w:r>
          </w:p>
          <w:p w14:paraId="08A571DD"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y=</m:t>
                </m:r>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
                            <w:sz w:val="28"/>
                            <w:szCs w:val="28"/>
                          </w:rPr>
                        </m:ctrlPr>
                      </m:eqArrPr>
                      <m:e>
                        <m:r>
                          <w:rPr>
                            <w:rFonts w:ascii="Cambria Math" w:eastAsia="Times New Roman" w:hAnsi="Cambria Math" w:cs="Times New Roman"/>
                            <w:sz w:val="28"/>
                            <w:szCs w:val="28"/>
                          </w:rPr>
                          <m:t>&amp;10,x≤0,6</m:t>
                        </m:r>
                      </m:e>
                      <m:e>
                        <m:r>
                          <w:rPr>
                            <w:rFonts w:ascii="Cambria Math" w:eastAsia="Times New Roman" w:hAnsi="Cambria Math" w:cs="Times New Roman"/>
                            <w:sz w:val="28"/>
                            <w:szCs w:val="28"/>
                          </w:rPr>
                          <m:t>&amp;10+13</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x-0,6</m:t>
                            </m:r>
                          </m:e>
                        </m:d>
                        <m:r>
                          <w:rPr>
                            <w:rFonts w:ascii="Cambria Math" w:eastAsia="Times New Roman" w:hAnsi="Cambria Math" w:cs="Times New Roman"/>
                            <w:sz w:val="28"/>
                            <w:szCs w:val="28"/>
                          </w:rPr>
                          <m:t>; 0,6&lt;x≤25</m:t>
                        </m:r>
                      </m:e>
                      <m:e>
                        <m:r>
                          <w:rPr>
                            <w:rFonts w:ascii="Cambria Math" w:eastAsia="Times New Roman" w:hAnsi="Cambria Math" w:cs="Times New Roman"/>
                            <w:sz w:val="28"/>
                            <w:szCs w:val="28"/>
                          </w:rPr>
                          <m:t>&amp;10+13.24,4+11</m:t>
                        </m:r>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x-25</m:t>
                            </m:r>
                          </m:e>
                        </m:d>
                        <m:r>
                          <w:rPr>
                            <w:rFonts w:ascii="Cambria Math" w:eastAsia="Times New Roman" w:hAnsi="Cambria Math" w:cs="Times New Roman"/>
                            <w:sz w:val="28"/>
                            <w:szCs w:val="28"/>
                          </w:rPr>
                          <m:t>; x&gt;25</m:t>
                        </m:r>
                      </m:e>
                    </m:eqArr>
                  </m:e>
                </m:d>
              </m:oMath>
            </m:oMathPara>
          </w:p>
          <w:p w14:paraId="4E0DE042"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Hay </w:t>
            </w:r>
          </w:p>
          <w:p w14:paraId="05612DEE" w14:textId="77777777" w:rsidR="00FD2C5F" w:rsidRPr="00FD2C5F" w:rsidRDefault="00FD2C5F" w:rsidP="00D42907">
            <w:pPr>
              <w:spacing w:line="360" w:lineRule="auto"/>
              <w:jc w:val="both"/>
              <w:rPr>
                <w:rFonts w:ascii="Times New Roman" w:eastAsia="Times New Roman" w:hAnsi="Times New Roman" w:cs="Times New Roman"/>
                <w:sz w:val="28"/>
                <w:szCs w:val="28"/>
              </w:rPr>
            </w:pPr>
            <m:oMathPara>
              <m:oMath>
                <m:r>
                  <w:rPr>
                    <w:rFonts w:ascii="Cambria Math" w:eastAsia="Times New Roman" w:hAnsi="Cambria Math" w:cs="Times New Roman"/>
                    <w:sz w:val="28"/>
                    <w:szCs w:val="28"/>
                  </w:rPr>
                  <m:t>y=</m:t>
                </m:r>
                <m:d>
                  <m:dPr>
                    <m:begChr m:val="{"/>
                    <m:endChr m:val=""/>
                    <m:ctrlPr>
                      <w:rPr>
                        <w:rFonts w:ascii="Cambria Math" w:eastAsia="Times New Roman" w:hAnsi="Cambria Math" w:cs="Times New Roman"/>
                        <w:i/>
                        <w:sz w:val="28"/>
                        <w:szCs w:val="28"/>
                      </w:rPr>
                    </m:ctrlPr>
                  </m:dPr>
                  <m:e>
                    <m:eqArr>
                      <m:eqArrPr>
                        <m:ctrlPr>
                          <w:rPr>
                            <w:rFonts w:ascii="Cambria Math" w:eastAsia="Times New Roman" w:hAnsi="Cambria Math" w:cs="Times New Roman"/>
                            <w:i/>
                            <w:sz w:val="28"/>
                            <w:szCs w:val="28"/>
                          </w:rPr>
                        </m:ctrlPr>
                      </m:eqArrPr>
                      <m:e>
                        <m:r>
                          <w:rPr>
                            <w:rFonts w:ascii="Cambria Math" w:eastAsia="Times New Roman" w:hAnsi="Cambria Math" w:cs="Times New Roman"/>
                            <w:sz w:val="28"/>
                            <w:szCs w:val="28"/>
                          </w:rPr>
                          <m:t>&amp;10,x≤0,6</m:t>
                        </m:r>
                      </m:e>
                      <m:e>
                        <m:r>
                          <w:rPr>
                            <w:rFonts w:ascii="Cambria Math" w:eastAsia="Times New Roman" w:hAnsi="Cambria Math" w:cs="Times New Roman"/>
                            <w:sz w:val="28"/>
                            <w:szCs w:val="28"/>
                          </w:rPr>
                          <m:t>&amp;13x+2,2;  0,6&lt;x≤25</m:t>
                        </m:r>
                      </m:e>
                      <m:e>
                        <m:r>
                          <w:rPr>
                            <w:rFonts w:ascii="Cambria Math" w:eastAsia="Times New Roman" w:hAnsi="Cambria Math" w:cs="Times New Roman"/>
                            <w:sz w:val="28"/>
                            <w:szCs w:val="28"/>
                          </w:rPr>
                          <m:t>&amp;11x+52,2; x&gt;25</m:t>
                        </m:r>
                      </m:e>
                    </m:eqArr>
                  </m:e>
                </m:d>
              </m:oMath>
            </m:oMathPara>
          </w:p>
          <w:p w14:paraId="7C2BB0CA"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c)</w:t>
            </w:r>
          </w:p>
          <w:p w14:paraId="332A3177"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hAnsi="Times New Roman" w:cs="Times New Roman"/>
                <w:noProof/>
                <w:sz w:val="28"/>
                <w:szCs w:val="28"/>
              </w:rPr>
              <w:drawing>
                <wp:inline distT="0" distB="0" distL="0" distR="0" wp14:anchorId="55062CCB" wp14:editId="68F15D15">
                  <wp:extent cx="2834640" cy="1794316"/>
                  <wp:effectExtent l="0" t="0" r="3810" b="0"/>
                  <wp:docPr id="42" name="Hình ảnh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51161" cy="1804774"/>
                          </a:xfrm>
                          <a:prstGeom prst="rect">
                            <a:avLst/>
                          </a:prstGeom>
                        </pic:spPr>
                      </pic:pic>
                    </a:graphicData>
                  </a:graphic>
                </wp:inline>
              </w:drawing>
            </w:r>
          </w:p>
          <w:p w14:paraId="74B87446" w14:textId="77777777" w:rsidR="00FD2C5F" w:rsidRPr="00FD2C5F" w:rsidRDefault="00FD2C5F" w:rsidP="00D42907">
            <w:pPr>
              <w:spacing w:line="360" w:lineRule="auto"/>
              <w:jc w:val="both"/>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lastRenderedPageBreak/>
              <w:t xml:space="preserve">Hàm số đồng biến trên khoảng </w:t>
            </w:r>
            <m:oMath>
              <m:d>
                <m:dPr>
                  <m:ctrlPr>
                    <w:rPr>
                      <w:rFonts w:ascii="Cambria Math" w:eastAsia="Times New Roman" w:hAnsi="Cambria Math" w:cs="Times New Roman"/>
                      <w:i/>
                      <w:sz w:val="28"/>
                      <w:szCs w:val="28"/>
                    </w:rPr>
                  </m:ctrlPr>
                </m:dPr>
                <m:e>
                  <m:r>
                    <w:rPr>
                      <w:rFonts w:ascii="Cambria Math" w:eastAsia="Times New Roman" w:hAnsi="Cambria Math" w:cs="Times New Roman"/>
                      <w:sz w:val="28"/>
                      <w:szCs w:val="28"/>
                    </w:rPr>
                    <m:t>0,6;+∞</m:t>
                  </m:r>
                </m:e>
              </m:d>
            </m:oMath>
            <w:r w:rsidRPr="00FD2C5F">
              <w:rPr>
                <w:rFonts w:ascii="Times New Roman" w:eastAsia="Times New Roman" w:hAnsi="Times New Roman" w:cs="Times New Roman"/>
                <w:sz w:val="28"/>
                <w:szCs w:val="28"/>
              </w:rPr>
              <w:t>.</w:t>
            </w:r>
          </w:p>
          <w:p w14:paraId="63519DA9" w14:textId="77777777" w:rsidR="00FD2C5F" w:rsidRPr="00FD2C5F" w:rsidRDefault="00FD2C5F" w:rsidP="00D42907">
            <w:pPr>
              <w:spacing w:line="360" w:lineRule="auto"/>
              <w:jc w:val="both"/>
              <w:rPr>
                <w:rFonts w:ascii="Times New Roman" w:eastAsia="Times New Roman" w:hAnsi="Times New Roman" w:cs="Times New Roman"/>
                <w:color w:val="C00000"/>
                <w:sz w:val="28"/>
                <w:szCs w:val="28"/>
              </w:rPr>
            </w:pPr>
          </w:p>
          <w:p w14:paraId="4D1A3C87" w14:textId="77777777" w:rsidR="00FD2C5F" w:rsidRPr="00FD2C5F" w:rsidRDefault="00FD2C5F" w:rsidP="00D42907">
            <w:pPr>
              <w:spacing w:line="360" w:lineRule="auto"/>
              <w:ind w:right="-1"/>
              <w:jc w:val="both"/>
              <w:rPr>
                <w:rFonts w:ascii="Times New Roman" w:hAnsi="Times New Roman" w:cs="Times New Roman"/>
                <w:sz w:val="28"/>
                <w:szCs w:val="28"/>
              </w:rPr>
            </w:pPr>
          </w:p>
        </w:tc>
      </w:tr>
    </w:tbl>
    <w:p w14:paraId="0B522CCD" w14:textId="77777777" w:rsidR="00FD2C5F" w:rsidRPr="00FD2C5F" w:rsidRDefault="00FD2C5F" w:rsidP="00FD2C5F">
      <w:pPr>
        <w:spacing w:before="120" w:line="360" w:lineRule="auto"/>
        <w:ind w:right="-1"/>
        <w:rPr>
          <w:rFonts w:ascii="Times New Roman" w:hAnsi="Times New Roman" w:cs="Times New Roman"/>
          <w:b/>
          <w:sz w:val="28"/>
          <w:szCs w:val="28"/>
          <w:lang w:val="fr-FR"/>
        </w:rPr>
      </w:pPr>
      <w:r w:rsidRPr="00FD2C5F">
        <w:rPr>
          <w:rFonts w:ascii="Times New Roman" w:hAnsi="Times New Roman" w:cs="Times New Roman"/>
          <w:b/>
          <w:sz w:val="28"/>
          <w:szCs w:val="28"/>
          <w:lang w:val="fr-FR"/>
        </w:rPr>
        <w:lastRenderedPageBreak/>
        <w:t>HĐ5</w:t>
      </w:r>
    </w:p>
    <w:tbl>
      <w:tblPr>
        <w:tblStyle w:val="TableGrid"/>
        <w:tblpPr w:leftFromText="180" w:rightFromText="180" w:vertAnchor="text" w:horzAnchor="margin" w:tblpY="-152"/>
        <w:tblW w:w="9034" w:type="dxa"/>
        <w:tblLook w:val="04A0" w:firstRow="1" w:lastRow="0" w:firstColumn="1" w:lastColumn="0" w:noHBand="0" w:noVBand="1"/>
      </w:tblPr>
      <w:tblGrid>
        <w:gridCol w:w="2997"/>
        <w:gridCol w:w="1277"/>
        <w:gridCol w:w="1277"/>
        <w:gridCol w:w="1103"/>
        <w:gridCol w:w="1103"/>
        <w:gridCol w:w="1277"/>
      </w:tblGrid>
      <w:tr w:rsidR="00FD2C5F" w:rsidRPr="00FD2C5F" w14:paraId="0CEAAB10" w14:textId="77777777" w:rsidTr="00D42907">
        <w:trPr>
          <w:trHeight w:val="180"/>
        </w:trPr>
        <w:tc>
          <w:tcPr>
            <w:tcW w:w="0" w:type="auto"/>
            <w:hideMark/>
          </w:tcPr>
          <w:p w14:paraId="6A8D7BCE"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m:oMathPara>
              <m:oMath>
                <m:r>
                  <m:rPr>
                    <m:sty m:val="bi"/>
                  </m:rPr>
                  <w:rPr>
                    <w:rFonts w:ascii="Cambria Math" w:eastAsia="Times New Roman" w:hAnsi="Cambria Math" w:cs="Times New Roman"/>
                    <w:color w:val="000000"/>
                    <w:sz w:val="28"/>
                    <w:szCs w:val="28"/>
                    <w:lang w:val="nl-NL"/>
                  </w:rPr>
                  <m:t>x</m:t>
                </m:r>
              </m:oMath>
            </m:oMathPara>
          </w:p>
        </w:tc>
        <w:tc>
          <w:tcPr>
            <w:tcW w:w="0" w:type="auto"/>
            <w:hideMark/>
          </w:tcPr>
          <w:p w14:paraId="50D37BAC"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-2</w:t>
            </w:r>
          </w:p>
        </w:tc>
        <w:tc>
          <w:tcPr>
            <w:tcW w:w="0" w:type="auto"/>
            <w:hideMark/>
          </w:tcPr>
          <w:p w14:paraId="5C3C4AFA"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-1</w:t>
            </w:r>
          </w:p>
        </w:tc>
        <w:tc>
          <w:tcPr>
            <w:tcW w:w="0" w:type="auto"/>
            <w:hideMark/>
          </w:tcPr>
          <w:p w14:paraId="10153C54"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0</w:t>
            </w:r>
          </w:p>
        </w:tc>
        <w:tc>
          <w:tcPr>
            <w:tcW w:w="0" w:type="auto"/>
            <w:hideMark/>
          </w:tcPr>
          <w:p w14:paraId="19B81E63"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1</w:t>
            </w:r>
          </w:p>
        </w:tc>
        <w:tc>
          <w:tcPr>
            <w:tcW w:w="0" w:type="auto"/>
            <w:hideMark/>
          </w:tcPr>
          <w:p w14:paraId="47727476"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2</w:t>
            </w:r>
          </w:p>
        </w:tc>
      </w:tr>
      <w:tr w:rsidR="00FD2C5F" w:rsidRPr="00FD2C5F" w14:paraId="26ECA0B5" w14:textId="77777777" w:rsidTr="00D42907">
        <w:trPr>
          <w:trHeight w:val="180"/>
        </w:trPr>
        <w:tc>
          <w:tcPr>
            <w:tcW w:w="0" w:type="auto"/>
            <w:hideMark/>
          </w:tcPr>
          <w:p w14:paraId="21B13046" w14:textId="77777777" w:rsidR="00FD2C5F" w:rsidRPr="00FD2C5F" w:rsidRDefault="00FD2C5F" w:rsidP="00D42907">
            <w:pPr>
              <w:spacing w:line="360" w:lineRule="auto"/>
              <w:ind w:left="120" w:right="120"/>
              <w:jc w:val="center"/>
              <w:rPr>
                <w:rFonts w:ascii="Times New Roman" w:eastAsia="Times New Roman" w:hAnsi="Times New Roman" w:cs="Times New Roman"/>
                <w:b/>
                <w:bCs/>
                <w:color w:val="000000"/>
                <w:sz w:val="28"/>
                <w:szCs w:val="28"/>
                <w:lang w:val="nl-NL"/>
              </w:rPr>
            </w:pPr>
            <m:oMathPara>
              <m:oMath>
                <m:r>
                  <m:rPr>
                    <m:sty m:val="bi"/>
                  </m:rPr>
                  <w:rPr>
                    <w:rFonts w:ascii="Cambria Math" w:eastAsia="Times New Roman" w:hAnsi="Cambria Math" w:cs="Times New Roman"/>
                    <w:color w:val="000000"/>
                    <w:sz w:val="28"/>
                    <w:szCs w:val="28"/>
                    <w:lang w:val="nl-NL"/>
                  </w:rPr>
                  <m:t>y=-x+1</m:t>
                </m:r>
              </m:oMath>
            </m:oMathPara>
          </w:p>
        </w:tc>
        <w:tc>
          <w:tcPr>
            <w:tcW w:w="0" w:type="auto"/>
            <w:hideMark/>
          </w:tcPr>
          <w:p w14:paraId="2595AE65"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3</w:t>
            </w:r>
          </w:p>
        </w:tc>
        <w:tc>
          <w:tcPr>
            <w:tcW w:w="0" w:type="auto"/>
            <w:hideMark/>
          </w:tcPr>
          <w:p w14:paraId="7A501EAC"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2</w:t>
            </w:r>
          </w:p>
        </w:tc>
        <w:tc>
          <w:tcPr>
            <w:tcW w:w="0" w:type="auto"/>
            <w:hideMark/>
          </w:tcPr>
          <w:p w14:paraId="6EB59F59"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1</w:t>
            </w:r>
          </w:p>
        </w:tc>
        <w:tc>
          <w:tcPr>
            <w:tcW w:w="0" w:type="auto"/>
            <w:hideMark/>
          </w:tcPr>
          <w:p w14:paraId="48AF04B4"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0</w:t>
            </w:r>
          </w:p>
        </w:tc>
        <w:tc>
          <w:tcPr>
            <w:tcW w:w="0" w:type="auto"/>
            <w:hideMark/>
          </w:tcPr>
          <w:p w14:paraId="7D545277"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-1</w:t>
            </w:r>
          </w:p>
        </w:tc>
      </w:tr>
      <w:tr w:rsidR="00FD2C5F" w:rsidRPr="00FD2C5F" w14:paraId="0B16FE35" w14:textId="77777777" w:rsidTr="00D42907">
        <w:trPr>
          <w:trHeight w:val="180"/>
        </w:trPr>
        <w:tc>
          <w:tcPr>
            <w:tcW w:w="0" w:type="auto"/>
            <w:hideMark/>
          </w:tcPr>
          <w:p w14:paraId="5EDE14CC"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m:oMathPara>
              <m:oMath>
                <m:r>
                  <m:rPr>
                    <m:sty m:val="bi"/>
                  </m:rPr>
                  <w:rPr>
                    <w:rFonts w:ascii="Cambria Math" w:eastAsia="Times New Roman" w:hAnsi="Cambria Math" w:cs="Times New Roman"/>
                    <w:color w:val="000000"/>
                    <w:sz w:val="28"/>
                    <w:szCs w:val="28"/>
                    <w:lang w:val="nl-NL"/>
                  </w:rPr>
                  <m:t>y=x</m:t>
                </m:r>
              </m:oMath>
            </m:oMathPara>
          </w:p>
        </w:tc>
        <w:tc>
          <w:tcPr>
            <w:tcW w:w="0" w:type="auto"/>
            <w:hideMark/>
          </w:tcPr>
          <w:p w14:paraId="08D0B62C"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-2</w:t>
            </w:r>
          </w:p>
        </w:tc>
        <w:tc>
          <w:tcPr>
            <w:tcW w:w="0" w:type="auto"/>
            <w:hideMark/>
          </w:tcPr>
          <w:p w14:paraId="49E96437"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-1</w:t>
            </w:r>
          </w:p>
        </w:tc>
        <w:tc>
          <w:tcPr>
            <w:tcW w:w="0" w:type="auto"/>
            <w:hideMark/>
          </w:tcPr>
          <w:p w14:paraId="19B66E98"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0</w:t>
            </w:r>
          </w:p>
        </w:tc>
        <w:tc>
          <w:tcPr>
            <w:tcW w:w="0" w:type="auto"/>
            <w:hideMark/>
          </w:tcPr>
          <w:p w14:paraId="06BD842E"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1</w:t>
            </w:r>
          </w:p>
        </w:tc>
        <w:tc>
          <w:tcPr>
            <w:tcW w:w="0" w:type="auto"/>
            <w:hideMark/>
          </w:tcPr>
          <w:p w14:paraId="2F848CB6" w14:textId="77777777" w:rsidR="00FD2C5F" w:rsidRPr="00FD2C5F" w:rsidRDefault="00FD2C5F" w:rsidP="00D42907">
            <w:pPr>
              <w:spacing w:line="360" w:lineRule="auto"/>
              <w:ind w:left="120" w:right="120"/>
              <w:jc w:val="center"/>
              <w:rPr>
                <w:rFonts w:ascii="Times New Roman" w:eastAsia="Times New Roman" w:hAnsi="Times New Roman" w:cs="Times New Roman"/>
                <w:color w:val="000000"/>
                <w:sz w:val="28"/>
                <w:szCs w:val="28"/>
                <w:lang w:val="nl-NL"/>
              </w:rPr>
            </w:pPr>
            <w:r w:rsidRPr="00FD2C5F">
              <w:rPr>
                <w:rFonts w:ascii="Times New Roman" w:eastAsia="Times New Roman" w:hAnsi="Times New Roman" w:cs="Times New Roman"/>
                <w:color w:val="000000"/>
                <w:sz w:val="28"/>
                <w:szCs w:val="28"/>
                <w:lang w:val="nl-NL"/>
              </w:rPr>
              <w:t>2</w:t>
            </w:r>
          </w:p>
        </w:tc>
      </w:tr>
    </w:tbl>
    <w:p w14:paraId="0C22F3CD" w14:textId="77777777" w:rsidR="00FD2C5F" w:rsidRPr="00FD2C5F" w:rsidRDefault="00FD2C5F" w:rsidP="00FD2C5F">
      <w:pPr>
        <w:spacing w:before="120" w:line="360" w:lineRule="auto"/>
        <w:ind w:right="-1"/>
        <w:jc w:val="center"/>
        <w:rPr>
          <w:rFonts w:ascii="Times New Roman" w:hAnsi="Times New Roman" w:cs="Times New Roman"/>
          <w:bCs/>
          <w:sz w:val="28"/>
          <w:szCs w:val="28"/>
          <w:lang w:val="fr-FR"/>
        </w:rPr>
      </w:pPr>
    </w:p>
    <w:p w14:paraId="33EFA9F5" w14:textId="77777777" w:rsidR="00FD2C5F" w:rsidRPr="00FD2C5F" w:rsidRDefault="00FD2C5F" w:rsidP="00FD2C5F">
      <w:pPr>
        <w:spacing w:before="120" w:line="360" w:lineRule="auto"/>
        <w:ind w:right="-1"/>
        <w:jc w:val="center"/>
        <w:rPr>
          <w:rFonts w:ascii="Times New Roman" w:hAnsi="Times New Roman" w:cs="Times New Roman"/>
          <w:b/>
          <w:color w:val="5B9BD5" w:themeColor="accent1"/>
          <w:sz w:val="28"/>
          <w:szCs w:val="28"/>
          <w:u w:val="single"/>
          <w:lang w:val="fr-FR"/>
        </w:rPr>
      </w:pPr>
      <w:r w:rsidRPr="00FD2C5F">
        <w:rPr>
          <w:rFonts w:ascii="Times New Roman" w:hAnsi="Times New Roman" w:cs="Times New Roman"/>
          <w:b/>
          <w:color w:val="5B9BD5" w:themeColor="accent1"/>
          <w:sz w:val="28"/>
          <w:szCs w:val="28"/>
          <w:u w:val="single"/>
          <w:lang w:val="fr-FR"/>
        </w:rPr>
        <w:t>TIẾT 4: HƯỚNG DẪN LÀM BÀI TẬP</w:t>
      </w:r>
    </w:p>
    <w:p w14:paraId="0C57F579" w14:textId="77777777" w:rsidR="00FD2C5F" w:rsidRPr="00FD2C5F" w:rsidRDefault="00FD2C5F" w:rsidP="00FD2C5F">
      <w:pPr>
        <w:spacing w:before="120" w:line="360" w:lineRule="auto"/>
        <w:ind w:right="-1"/>
        <w:jc w:val="both"/>
        <w:rPr>
          <w:rFonts w:ascii="Times New Roman" w:hAnsi="Times New Roman" w:cs="Times New Roman"/>
          <w:b/>
          <w:sz w:val="28"/>
          <w:szCs w:val="28"/>
          <w:lang w:val="fr-FR"/>
        </w:rPr>
      </w:pPr>
      <w:r w:rsidRPr="00FD2C5F">
        <w:rPr>
          <w:rFonts w:ascii="Times New Roman" w:hAnsi="Times New Roman" w:cs="Times New Roman"/>
          <w:b/>
          <w:sz w:val="28"/>
          <w:szCs w:val="28"/>
          <w:lang w:val="fr-FR"/>
        </w:rPr>
        <w:t>C. HOẠT ĐỘNG LUYỆN TẬP</w:t>
      </w:r>
    </w:p>
    <w:p w14:paraId="2570D1CA"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b/>
          <w:color w:val="000000"/>
          <w:sz w:val="28"/>
          <w:szCs w:val="28"/>
          <w:lang w:val="fr-FR"/>
        </w:rPr>
        <w:t>a) Mục tiêu:</w:t>
      </w:r>
      <w:r w:rsidRPr="00FD2C5F">
        <w:rPr>
          <w:rFonts w:ascii="Times New Roman" w:eastAsia="Calibri" w:hAnsi="Times New Roman" w:cs="Times New Roman"/>
          <w:color w:val="000000"/>
          <w:sz w:val="28"/>
          <w:szCs w:val="28"/>
          <w:lang w:val="fr-FR"/>
        </w:rPr>
        <w:t xml:space="preserve"> Học sinh củng cố lại kiến thức </w:t>
      </w:r>
    </w:p>
    <w:p w14:paraId="742CFA03"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b/>
          <w:color w:val="000000"/>
          <w:sz w:val="28"/>
          <w:szCs w:val="28"/>
          <w:lang w:val="fr-FR"/>
        </w:rPr>
        <w:t xml:space="preserve">b) Nội dung: </w:t>
      </w:r>
      <w:r w:rsidRPr="00FD2C5F">
        <w:rPr>
          <w:rFonts w:ascii="Times New Roman" w:eastAsia="Calibri" w:hAnsi="Times New Roman" w:cs="Times New Roman"/>
          <w:color w:val="000000"/>
          <w:sz w:val="28"/>
          <w:szCs w:val="28"/>
          <w:lang w:val="fr-FR"/>
        </w:rPr>
        <w:t xml:space="preserve">HS vận dụng các kiến thức của bài học làm Bài </w:t>
      </w:r>
      <w:r w:rsidRPr="00FD2C5F">
        <w:rPr>
          <w:rFonts w:ascii="Times New Roman" w:eastAsia="Calibri" w:hAnsi="Times New Roman" w:cs="Times New Roman"/>
          <w:b/>
          <w:bCs/>
          <w:color w:val="000000"/>
          <w:sz w:val="28"/>
          <w:szCs w:val="28"/>
          <w:lang w:val="fr-FR"/>
        </w:rPr>
        <w:t>6.1, 6.2, 6.3, 6.4, 6.5</w:t>
      </w:r>
      <w:r w:rsidRPr="00FD2C5F">
        <w:rPr>
          <w:rFonts w:ascii="Times New Roman" w:eastAsia="Calibri" w:hAnsi="Times New Roman" w:cs="Times New Roman"/>
          <w:color w:val="000000"/>
          <w:sz w:val="28"/>
          <w:szCs w:val="28"/>
          <w:lang w:val="fr-FR"/>
        </w:rPr>
        <w:t xml:space="preserve"> (SGK -tr9)</w:t>
      </w:r>
    </w:p>
    <w:p w14:paraId="7C8037CD"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b/>
          <w:color w:val="000000"/>
          <w:sz w:val="28"/>
          <w:szCs w:val="28"/>
          <w:lang w:val="fr-FR"/>
        </w:rPr>
        <w:t xml:space="preserve">c) Sản phẩm học tập: </w:t>
      </w:r>
      <w:r w:rsidRPr="00FD2C5F">
        <w:rPr>
          <w:rFonts w:ascii="Times New Roman" w:eastAsia="Calibri" w:hAnsi="Times New Roman" w:cs="Times New Roman"/>
          <w:color w:val="000000"/>
          <w:sz w:val="28"/>
          <w:szCs w:val="28"/>
          <w:lang w:val="fr-FR"/>
        </w:rPr>
        <w:t>HS giải được bài về nhận biết và thể hiện khái niệm hàm số, tìm tập xác định, tập giá trị của hàm số, vẽ đồ thị hàm số.</w:t>
      </w:r>
    </w:p>
    <w:p w14:paraId="5DE9B745"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b/>
          <w:color w:val="000000"/>
          <w:sz w:val="28"/>
          <w:szCs w:val="28"/>
          <w:lang w:val="fr-FR"/>
        </w:rPr>
      </w:pPr>
      <w:r w:rsidRPr="00FD2C5F">
        <w:rPr>
          <w:rFonts w:ascii="Times New Roman" w:eastAsia="Calibri" w:hAnsi="Times New Roman" w:cs="Times New Roman"/>
          <w:b/>
          <w:color w:val="000000"/>
          <w:sz w:val="28"/>
          <w:szCs w:val="28"/>
          <w:lang w:val="fr-FR"/>
        </w:rPr>
        <w:t xml:space="preserve">d) Tổ chức thực hiện: </w:t>
      </w:r>
    </w:p>
    <w:p w14:paraId="6A28BF62"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color w:val="000000"/>
          <w:sz w:val="28"/>
          <w:szCs w:val="28"/>
          <w:lang w:val="nl-NL"/>
        </w:rPr>
      </w:pPr>
      <w:r w:rsidRPr="00FD2C5F">
        <w:rPr>
          <w:rFonts w:ascii="Times New Roman" w:eastAsia="Calibri" w:hAnsi="Times New Roman" w:cs="Times New Roman"/>
          <w:b/>
          <w:color w:val="000000"/>
          <w:sz w:val="28"/>
          <w:szCs w:val="28"/>
          <w:lang w:val="nl-NL"/>
        </w:rPr>
        <w:t>Bước 1: Chuyển giao nhiệm vụ:</w:t>
      </w:r>
      <w:r w:rsidRPr="00FD2C5F">
        <w:rPr>
          <w:rFonts w:ascii="Times New Roman" w:eastAsia="Calibri" w:hAnsi="Times New Roman" w:cs="Times New Roman"/>
          <w:color w:val="000000"/>
          <w:sz w:val="28"/>
          <w:szCs w:val="28"/>
          <w:lang w:val="nl-NL"/>
        </w:rPr>
        <w:t xml:space="preserve"> </w:t>
      </w:r>
    </w:p>
    <w:p w14:paraId="38431354"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GV tổng hợp các kiến thức cần ghi nhớ cho HS</w:t>
      </w:r>
    </w:p>
    <w:p w14:paraId="0049599B"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xml:space="preserve">- GV tổ chức cho HS hoạt động làm bài </w:t>
      </w:r>
      <w:r w:rsidRPr="00FD2C5F">
        <w:rPr>
          <w:rFonts w:ascii="Times New Roman" w:eastAsia="Calibri" w:hAnsi="Times New Roman" w:cs="Times New Roman"/>
          <w:b/>
          <w:bCs/>
          <w:color w:val="000000"/>
          <w:sz w:val="28"/>
          <w:szCs w:val="28"/>
          <w:lang w:val="fr-FR"/>
        </w:rPr>
        <w:t>6.1, 6.2, 6.3, 6.4, 6.5</w:t>
      </w:r>
      <w:r w:rsidRPr="00FD2C5F">
        <w:rPr>
          <w:rFonts w:ascii="Times New Roman" w:eastAsia="Calibri" w:hAnsi="Times New Roman" w:cs="Times New Roman"/>
          <w:color w:val="000000"/>
          <w:sz w:val="28"/>
          <w:szCs w:val="28"/>
          <w:lang w:val="fr-FR"/>
        </w:rPr>
        <w:t xml:space="preserve"> (SGK -tr9). </w:t>
      </w:r>
    </w:p>
    <w:p w14:paraId="18FF4BDA"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nl-NL"/>
        </w:rPr>
      </w:pPr>
      <w:r w:rsidRPr="00FD2C5F">
        <w:rPr>
          <w:rFonts w:ascii="Times New Roman" w:eastAsia="Calibri" w:hAnsi="Times New Roman" w:cs="Times New Roman"/>
          <w:b/>
          <w:color w:val="000000"/>
          <w:sz w:val="28"/>
          <w:szCs w:val="28"/>
          <w:lang w:val="nl-NL"/>
        </w:rPr>
        <w:t xml:space="preserve">Bước 2: Thực hiện nhiệm vụ: </w:t>
      </w:r>
      <w:r w:rsidRPr="00FD2C5F">
        <w:rPr>
          <w:rFonts w:ascii="Times New Roman" w:eastAsia="Calibri" w:hAnsi="Times New Roman" w:cs="Times New Roman"/>
          <w:color w:val="000000"/>
          <w:sz w:val="28"/>
          <w:szCs w:val="28"/>
          <w:lang w:val="nl-NL"/>
        </w:rPr>
        <w:t>HS quan sát và chú ý lắng nghe, thảo luận nhóm, hoàn thành các bài tập GV yêu cầu.</w:t>
      </w:r>
    </w:p>
    <w:p w14:paraId="150DBB0C"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nl-NL"/>
        </w:rPr>
      </w:pPr>
      <w:r w:rsidRPr="00FD2C5F">
        <w:rPr>
          <w:rFonts w:ascii="Times New Roman" w:eastAsia="Calibri" w:hAnsi="Times New Roman" w:cs="Times New Roman"/>
          <w:color w:val="000000"/>
          <w:sz w:val="28"/>
          <w:szCs w:val="28"/>
          <w:lang w:val="nl-NL"/>
        </w:rPr>
        <w:t>- GV quan sát và hỗ trợ.</w:t>
      </w:r>
    </w:p>
    <w:p w14:paraId="4ACD7CD4" w14:textId="77777777" w:rsidR="00FD2C5F" w:rsidRPr="00FD2C5F" w:rsidRDefault="00FD2C5F" w:rsidP="00FD2C5F">
      <w:pPr>
        <w:spacing w:before="120" w:line="336" w:lineRule="auto"/>
        <w:jc w:val="both"/>
        <w:rPr>
          <w:rFonts w:ascii="Times New Roman" w:eastAsia="Calibri" w:hAnsi="Times New Roman" w:cs="Times New Roman"/>
          <w:b/>
          <w:color w:val="000000"/>
          <w:sz w:val="28"/>
          <w:szCs w:val="28"/>
          <w:lang w:val="nl-NL"/>
        </w:rPr>
      </w:pPr>
      <w:r w:rsidRPr="00FD2C5F">
        <w:rPr>
          <w:rFonts w:ascii="Times New Roman" w:eastAsia="Calibri" w:hAnsi="Times New Roman" w:cs="Times New Roman"/>
          <w:b/>
          <w:color w:val="000000"/>
          <w:sz w:val="28"/>
          <w:szCs w:val="28"/>
          <w:lang w:val="nl-NL"/>
        </w:rPr>
        <w:t xml:space="preserve">Bước 3: Báo cáo, thảo luận: </w:t>
      </w:r>
    </w:p>
    <w:p w14:paraId="483AA943"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lastRenderedPageBreak/>
        <w:t>- Mỗi bài tập GV mời HS trình bày. Các HS khác chú ý chữa bài, theo dõi nhận xét bài trên bảng.</w:t>
      </w:r>
    </w:p>
    <w:p w14:paraId="0D7C5000"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nl-NL"/>
        </w:rPr>
      </w:pPr>
      <w:r w:rsidRPr="00FD2C5F">
        <w:rPr>
          <w:rFonts w:ascii="Times New Roman" w:eastAsia="Calibri" w:hAnsi="Times New Roman" w:cs="Times New Roman"/>
          <w:b/>
          <w:color w:val="000000"/>
          <w:sz w:val="28"/>
          <w:szCs w:val="28"/>
          <w:lang w:val="nl-NL"/>
        </w:rPr>
        <w:t xml:space="preserve">Bước 4: Kết luận, nhận định: </w:t>
      </w:r>
    </w:p>
    <w:p w14:paraId="7515CF9C"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GV chữa bài, chốt đáp án, tuyên dương các hoạt động tốt, nhanh và chính xác.</w:t>
      </w:r>
    </w:p>
    <w:p w14:paraId="60CA9C0A"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xml:space="preserve">- GV chú ý cho HS các lỗi sai hay mắc phải </w:t>
      </w:r>
    </w:p>
    <w:p w14:paraId="57D11BF3" w14:textId="77777777" w:rsidR="00FD2C5F" w:rsidRPr="00FD2C5F" w:rsidRDefault="00FD2C5F" w:rsidP="00FD2C5F">
      <w:pPr>
        <w:spacing w:before="120" w:line="336" w:lineRule="auto"/>
        <w:jc w:val="both"/>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GV nhận xét thái độ làm việc, phương án trả lời của các học sinh, ghi nhận và tuyên dương</w:t>
      </w:r>
    </w:p>
    <w:p w14:paraId="0C2A1DD6"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b/>
          <w:color w:val="000000"/>
          <w:sz w:val="28"/>
          <w:szCs w:val="28"/>
          <w:u w:val="single"/>
          <w:lang w:val="fr-FR"/>
        </w:rPr>
      </w:pPr>
      <w:r w:rsidRPr="00FD2C5F">
        <w:rPr>
          <w:rFonts w:ascii="Times New Roman" w:eastAsia="Calibri" w:hAnsi="Times New Roman" w:cs="Times New Roman"/>
          <w:b/>
          <w:color w:val="000000"/>
          <w:sz w:val="28"/>
          <w:szCs w:val="28"/>
          <w:u w:val="single"/>
          <w:lang w:val="fr-FR"/>
        </w:rPr>
        <w:t xml:space="preserve">Kết quả: </w:t>
      </w:r>
    </w:p>
    <w:p w14:paraId="46C74514"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b/>
          <w:color w:val="000000"/>
          <w:sz w:val="28"/>
          <w:szCs w:val="28"/>
          <w:lang w:val="fr-FR"/>
        </w:rPr>
      </w:pPr>
      <w:r w:rsidRPr="00FD2C5F">
        <w:rPr>
          <w:rFonts w:ascii="Times New Roman" w:eastAsia="Calibri" w:hAnsi="Times New Roman" w:cs="Times New Roman"/>
          <w:b/>
          <w:color w:val="000000"/>
          <w:sz w:val="28"/>
          <w:szCs w:val="28"/>
          <w:lang w:val="fr-FR"/>
        </w:rPr>
        <w:t>Bài 6.1: trường hợp a, b.</w:t>
      </w:r>
    </w:p>
    <w:p w14:paraId="65B1DBCB"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b/>
          <w:color w:val="000000"/>
          <w:sz w:val="28"/>
          <w:szCs w:val="28"/>
          <w:lang w:val="fr-FR"/>
        </w:rPr>
      </w:pPr>
      <w:r w:rsidRPr="00FD2C5F">
        <w:rPr>
          <w:rFonts w:ascii="Times New Roman" w:eastAsia="Calibri" w:hAnsi="Times New Roman" w:cs="Times New Roman"/>
          <w:b/>
          <w:color w:val="000000"/>
          <w:sz w:val="28"/>
          <w:szCs w:val="28"/>
          <w:lang w:val="fr-FR"/>
        </w:rPr>
        <w:t xml:space="preserve">Bài 6.2: </w:t>
      </w:r>
    </w:p>
    <w:tbl>
      <w:tblPr>
        <w:tblStyle w:val="TableGrid"/>
        <w:tblW w:w="10178" w:type="dxa"/>
        <w:tblLook w:val="04A0" w:firstRow="1" w:lastRow="0" w:firstColumn="1" w:lastColumn="0" w:noHBand="0" w:noVBand="1"/>
      </w:tblPr>
      <w:tblGrid>
        <w:gridCol w:w="1018"/>
        <w:gridCol w:w="1832"/>
        <w:gridCol w:w="1832"/>
        <w:gridCol w:w="1832"/>
        <w:gridCol w:w="1832"/>
        <w:gridCol w:w="1832"/>
      </w:tblGrid>
      <w:tr w:rsidR="00FD2C5F" w:rsidRPr="00FD2C5F" w14:paraId="0922B154" w14:textId="77777777" w:rsidTr="00D42907">
        <w:tc>
          <w:tcPr>
            <w:tcW w:w="0" w:type="auto"/>
            <w:hideMark/>
          </w:tcPr>
          <w:p w14:paraId="7349D82E"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m:oMathPara>
              <m:oMath>
                <m:r>
                  <m:rPr>
                    <m:sty m:val="bi"/>
                  </m:rPr>
                  <w:rPr>
                    <w:rFonts w:ascii="Cambria Math" w:eastAsia="Times New Roman" w:hAnsi="Cambria Math" w:cs="Times New Roman"/>
                    <w:color w:val="000000"/>
                    <w:sz w:val="28"/>
                    <w:szCs w:val="28"/>
                  </w:rPr>
                  <m:t>x</m:t>
                </m:r>
              </m:oMath>
            </m:oMathPara>
          </w:p>
        </w:tc>
        <w:tc>
          <w:tcPr>
            <w:tcW w:w="0" w:type="auto"/>
            <w:hideMark/>
          </w:tcPr>
          <w:p w14:paraId="72F749F4"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1</w:t>
            </w:r>
          </w:p>
        </w:tc>
        <w:tc>
          <w:tcPr>
            <w:tcW w:w="0" w:type="auto"/>
            <w:hideMark/>
          </w:tcPr>
          <w:p w14:paraId="13DD0F8D"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2</w:t>
            </w:r>
          </w:p>
        </w:tc>
        <w:tc>
          <w:tcPr>
            <w:tcW w:w="0" w:type="auto"/>
            <w:hideMark/>
          </w:tcPr>
          <w:p w14:paraId="22AA5C15"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3</w:t>
            </w:r>
          </w:p>
        </w:tc>
        <w:tc>
          <w:tcPr>
            <w:tcW w:w="0" w:type="auto"/>
            <w:hideMark/>
          </w:tcPr>
          <w:p w14:paraId="7C9B4C85"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4</w:t>
            </w:r>
          </w:p>
        </w:tc>
        <w:tc>
          <w:tcPr>
            <w:tcW w:w="0" w:type="auto"/>
            <w:hideMark/>
          </w:tcPr>
          <w:p w14:paraId="6CD381AD"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5</w:t>
            </w:r>
          </w:p>
        </w:tc>
      </w:tr>
      <w:tr w:rsidR="00FD2C5F" w:rsidRPr="00FD2C5F" w14:paraId="2A849B01" w14:textId="77777777" w:rsidTr="00D42907">
        <w:tc>
          <w:tcPr>
            <w:tcW w:w="0" w:type="auto"/>
            <w:hideMark/>
          </w:tcPr>
          <w:p w14:paraId="12F99126"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m:oMathPara>
              <m:oMath>
                <m:r>
                  <m:rPr>
                    <m:sty m:val="bi"/>
                  </m:rPr>
                  <w:rPr>
                    <w:rFonts w:ascii="Cambria Math" w:eastAsia="Times New Roman" w:hAnsi="Cambria Math" w:cs="Times New Roman"/>
                    <w:color w:val="000000"/>
                    <w:sz w:val="28"/>
                    <w:szCs w:val="28"/>
                  </w:rPr>
                  <m:t>y</m:t>
                </m:r>
              </m:oMath>
            </m:oMathPara>
          </w:p>
        </w:tc>
        <w:tc>
          <w:tcPr>
            <w:tcW w:w="0" w:type="auto"/>
            <w:hideMark/>
          </w:tcPr>
          <w:p w14:paraId="0B422A09"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-1</w:t>
            </w:r>
          </w:p>
        </w:tc>
        <w:tc>
          <w:tcPr>
            <w:tcW w:w="0" w:type="auto"/>
            <w:hideMark/>
          </w:tcPr>
          <w:p w14:paraId="04535CD6"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-2</w:t>
            </w:r>
          </w:p>
        </w:tc>
        <w:tc>
          <w:tcPr>
            <w:tcW w:w="0" w:type="auto"/>
            <w:hideMark/>
          </w:tcPr>
          <w:p w14:paraId="0D1D2EC0"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-3</w:t>
            </w:r>
          </w:p>
        </w:tc>
        <w:tc>
          <w:tcPr>
            <w:tcW w:w="0" w:type="auto"/>
            <w:hideMark/>
          </w:tcPr>
          <w:p w14:paraId="33972749"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-4</w:t>
            </w:r>
          </w:p>
        </w:tc>
        <w:tc>
          <w:tcPr>
            <w:tcW w:w="0" w:type="auto"/>
            <w:hideMark/>
          </w:tcPr>
          <w:p w14:paraId="48CAE373" w14:textId="77777777" w:rsidR="00FD2C5F" w:rsidRPr="00FD2C5F" w:rsidRDefault="00FD2C5F" w:rsidP="00D42907">
            <w:pPr>
              <w:spacing w:before="120" w:after="120"/>
              <w:ind w:left="120" w:right="120"/>
              <w:jc w:val="center"/>
              <w:rPr>
                <w:rFonts w:ascii="Times New Roman" w:eastAsia="Times New Roman" w:hAnsi="Times New Roman" w:cs="Times New Roman"/>
                <w:color w:val="000000"/>
                <w:sz w:val="28"/>
                <w:szCs w:val="28"/>
              </w:rPr>
            </w:pPr>
            <w:r w:rsidRPr="00FD2C5F">
              <w:rPr>
                <w:rFonts w:ascii="Times New Roman" w:eastAsia="Times New Roman" w:hAnsi="Times New Roman" w:cs="Times New Roman"/>
                <w:color w:val="000000"/>
                <w:sz w:val="28"/>
                <w:szCs w:val="28"/>
              </w:rPr>
              <w:t>-5</w:t>
            </w:r>
          </w:p>
        </w:tc>
      </w:tr>
    </w:tbl>
    <w:p w14:paraId="3C3B423E" w14:textId="77777777" w:rsidR="00FD2C5F" w:rsidRPr="00FD2C5F" w:rsidRDefault="00FD2C5F" w:rsidP="00FD2C5F">
      <w:pPr>
        <w:spacing w:after="100" w:afterAutospacing="1" w:line="240" w:lineRule="auto"/>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Tập xác định: </w:t>
      </w:r>
      <m:oMath>
        <m:r>
          <w:rPr>
            <w:rFonts w:ascii="Cambria Math" w:eastAsia="Times New Roman" w:hAnsi="Cambria Math" w:cs="Times New Roman"/>
            <w:sz w:val="28"/>
            <w:szCs w:val="28"/>
          </w:rPr>
          <m:t>D={1; 2; 3; 4; 5}</m:t>
        </m:r>
      </m:oMath>
    </w:p>
    <w:p w14:paraId="486905F0" w14:textId="77777777" w:rsidR="00FD2C5F" w:rsidRPr="00FD2C5F" w:rsidRDefault="00FD2C5F" w:rsidP="00FD2C5F">
      <w:pPr>
        <w:spacing w:after="100" w:afterAutospacing="1" w:line="240" w:lineRule="auto"/>
        <w:rPr>
          <w:rFonts w:ascii="Times New Roman" w:eastAsia="Times New Roman" w:hAnsi="Times New Roman" w:cs="Times New Roman"/>
          <w:sz w:val="28"/>
          <w:szCs w:val="28"/>
        </w:rPr>
      </w:pPr>
      <w:r w:rsidRPr="00FD2C5F">
        <w:rPr>
          <w:rFonts w:ascii="Times New Roman" w:eastAsia="Times New Roman" w:hAnsi="Times New Roman" w:cs="Times New Roman"/>
          <w:sz w:val="28"/>
          <w:szCs w:val="28"/>
        </w:rPr>
        <w:t xml:space="preserve">Tập giá trị: </w:t>
      </w:r>
      <m:oMath>
        <m:r>
          <w:rPr>
            <w:rFonts w:ascii="Cambria Math" w:eastAsia="Times New Roman" w:hAnsi="Cambria Math" w:cs="Times New Roman"/>
            <w:sz w:val="28"/>
            <w:szCs w:val="28"/>
          </w:rPr>
          <m:t>{-1; -2; -3; -4; -5}</m:t>
        </m:r>
      </m:oMath>
    </w:p>
    <w:p w14:paraId="0015919F" w14:textId="77777777" w:rsidR="00FD2C5F" w:rsidRPr="00FD2C5F" w:rsidRDefault="00FD2C5F" w:rsidP="00FD2C5F">
      <w:pPr>
        <w:tabs>
          <w:tab w:val="left" w:pos="567"/>
          <w:tab w:val="left" w:pos="1134"/>
        </w:tabs>
        <w:spacing w:before="120" w:line="336" w:lineRule="auto"/>
        <w:jc w:val="both"/>
        <w:rPr>
          <w:rFonts w:ascii="Times New Roman" w:eastAsia="Calibri" w:hAnsi="Times New Roman" w:cs="Times New Roman"/>
          <w:b/>
          <w:sz w:val="28"/>
          <w:szCs w:val="28"/>
          <w:lang w:val="fr-FR"/>
        </w:rPr>
      </w:pPr>
      <w:r w:rsidRPr="00FD2C5F">
        <w:rPr>
          <w:rFonts w:ascii="Times New Roman" w:eastAsia="Calibri" w:hAnsi="Times New Roman" w:cs="Times New Roman"/>
          <w:b/>
          <w:sz w:val="28"/>
          <w:szCs w:val="28"/>
          <w:lang w:val="fr-FR"/>
        </w:rPr>
        <w:t>Bài 6.3.</w:t>
      </w:r>
    </w:p>
    <w:p w14:paraId="56803489"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a) Tập xác định: D = </w:t>
      </w:r>
      <m:oMath>
        <m:r>
          <m:rPr>
            <m:scr m:val="double-struck"/>
          </m:rPr>
          <w:rPr>
            <w:rFonts w:ascii="Cambria Math" w:hAnsi="Cambria Math"/>
            <w:sz w:val="28"/>
            <w:szCs w:val="28"/>
            <w:lang w:val="fr-FR"/>
          </w:rPr>
          <m:t>R</m:t>
        </m:r>
      </m:oMath>
      <w:r w:rsidRPr="00FD2C5F">
        <w:rPr>
          <w:sz w:val="28"/>
          <w:szCs w:val="28"/>
          <w:lang w:val="fr-FR"/>
        </w:rPr>
        <w:t xml:space="preserve"> </w:t>
      </w:r>
    </w:p>
    <w:p w14:paraId="0F6C5952"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b) Điều kiện: </w:t>
      </w:r>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lang w:val="fr-FR"/>
              </w:rPr>
              <m:t>2</m:t>
            </m:r>
          </m:sup>
        </m:sSup>
        <m:r>
          <w:rPr>
            <w:rFonts w:ascii="Cambria Math" w:hAnsi="Cambria Math"/>
            <w:sz w:val="28"/>
            <w:szCs w:val="28"/>
            <w:lang w:val="fr-FR"/>
          </w:rPr>
          <m:t>-3</m:t>
        </m:r>
        <m:r>
          <w:rPr>
            <w:rFonts w:ascii="Cambria Math" w:hAnsi="Cambria Math"/>
            <w:sz w:val="28"/>
            <w:szCs w:val="28"/>
          </w:rPr>
          <m:t>x</m:t>
        </m:r>
        <m:r>
          <w:rPr>
            <w:rFonts w:ascii="Cambria Math" w:hAnsi="Cambria Math"/>
            <w:sz w:val="28"/>
            <w:szCs w:val="28"/>
            <w:lang w:val="fr-FR"/>
          </w:rPr>
          <m:t>+2≠0⇔</m:t>
        </m:r>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x</m:t>
                  </m:r>
                  <m:r>
                    <w:rPr>
                      <w:rFonts w:ascii="Cambria Math" w:hAnsi="Cambria Math"/>
                      <w:sz w:val="28"/>
                      <w:szCs w:val="28"/>
                      <w:lang w:val="fr-FR"/>
                    </w:rPr>
                    <m:t>≠1</m:t>
                  </m:r>
                </m:e>
              </m:mr>
              <m:mr>
                <m:e>
                  <m:r>
                    <w:rPr>
                      <w:rFonts w:ascii="Cambria Math" w:hAnsi="Cambria Math"/>
                      <w:sz w:val="28"/>
                      <w:szCs w:val="28"/>
                    </w:rPr>
                    <m:t>x</m:t>
                  </m:r>
                  <m:r>
                    <w:rPr>
                      <w:rFonts w:ascii="Cambria Math" w:hAnsi="Cambria Math"/>
                      <w:sz w:val="28"/>
                      <w:szCs w:val="28"/>
                      <w:lang w:val="fr-FR"/>
                    </w:rPr>
                    <m:t>≠2</m:t>
                  </m:r>
                </m:e>
              </m:mr>
            </m:m>
          </m:e>
        </m:d>
      </m:oMath>
    </w:p>
    <w:p w14:paraId="4AAB4EF8"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Tập xác định: D = </w:t>
      </w:r>
      <m:oMath>
        <m:r>
          <m:rPr>
            <m:scr m:val="double-struck"/>
          </m:rPr>
          <w:rPr>
            <w:rFonts w:ascii="Cambria Math" w:hAnsi="Cambria Math"/>
            <w:sz w:val="28"/>
            <w:szCs w:val="28"/>
            <w:lang w:val="fr-FR"/>
          </w:rPr>
          <m:t>R∖</m:t>
        </m:r>
        <m:d>
          <m:dPr>
            <m:begChr m:val="{"/>
            <m:endChr m:val="}"/>
            <m:ctrlPr>
              <w:rPr>
                <w:rFonts w:ascii="Cambria Math" w:hAnsi="Cambria Math"/>
                <w:i/>
                <w:sz w:val="28"/>
                <w:szCs w:val="28"/>
              </w:rPr>
            </m:ctrlPr>
          </m:dPr>
          <m:e>
            <m:r>
              <w:rPr>
                <w:rFonts w:ascii="Cambria Math" w:hAnsi="Cambria Math"/>
                <w:sz w:val="28"/>
                <w:szCs w:val="28"/>
                <w:lang w:val="fr-FR"/>
              </w:rPr>
              <m:t>1;2</m:t>
            </m:r>
          </m:e>
        </m:d>
      </m:oMath>
    </w:p>
    <w:p w14:paraId="29015211"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c) Điều kiện: </w:t>
      </w:r>
      <m:oMath>
        <m:d>
          <m:dPr>
            <m:begChr m:val="{"/>
            <m:endChr m:val=""/>
            <m:ctrlPr>
              <w:rPr>
                <w:rFonts w:ascii="Cambria Math" w:hAnsi="Cambria Math"/>
                <w:i/>
                <w:sz w:val="28"/>
                <w:szCs w:val="28"/>
              </w:rPr>
            </m:ctrlPr>
          </m:dPr>
          <m:e>
            <m:m>
              <m:mPr>
                <m:mcs>
                  <m:mc>
                    <m:mcPr>
                      <m:count m:val="1"/>
                      <m:mcJc m:val="center"/>
                    </m:mcPr>
                  </m:mc>
                </m:mcs>
                <m:ctrlPr>
                  <w:rPr>
                    <w:rFonts w:ascii="Cambria Math" w:hAnsi="Cambria Math"/>
                    <w:i/>
                    <w:sz w:val="28"/>
                    <w:szCs w:val="28"/>
                  </w:rPr>
                </m:ctrlPr>
              </m:mPr>
              <m:mr>
                <m:e>
                  <m:r>
                    <w:rPr>
                      <w:rFonts w:ascii="Cambria Math" w:hAnsi="Cambria Math"/>
                      <w:sz w:val="28"/>
                      <w:szCs w:val="28"/>
                    </w:rPr>
                    <m:t>x</m:t>
                  </m:r>
                  <m:r>
                    <w:rPr>
                      <w:rFonts w:ascii="Cambria Math" w:hAnsi="Cambria Math"/>
                      <w:sz w:val="28"/>
                      <w:szCs w:val="28"/>
                      <w:lang w:val="fr-FR"/>
                    </w:rPr>
                    <m:t>+1≥0</m:t>
                  </m:r>
                </m:e>
              </m:mr>
              <m:mr>
                <m:e>
                  <m:r>
                    <w:rPr>
                      <w:rFonts w:ascii="Cambria Math" w:hAnsi="Cambria Math"/>
                      <w:sz w:val="28"/>
                      <w:szCs w:val="28"/>
                      <w:lang w:val="fr-FR"/>
                    </w:rPr>
                    <m:t>1-</m:t>
                  </m:r>
                  <m:r>
                    <w:rPr>
                      <w:rFonts w:ascii="Cambria Math" w:hAnsi="Cambria Math"/>
                      <w:sz w:val="28"/>
                      <w:szCs w:val="28"/>
                    </w:rPr>
                    <m:t>x</m:t>
                  </m:r>
                  <m:r>
                    <w:rPr>
                      <w:rFonts w:ascii="Cambria Math" w:hAnsi="Cambria Math"/>
                      <w:sz w:val="28"/>
                      <w:szCs w:val="28"/>
                      <w:lang w:val="fr-FR"/>
                    </w:rPr>
                    <m:t>≥0</m:t>
                  </m:r>
                </m:e>
              </m:mr>
            </m:m>
          </m:e>
        </m:d>
        <m:r>
          <w:rPr>
            <w:rFonts w:ascii="Cambria Math" w:hAnsi="Cambria Math"/>
            <w:sz w:val="28"/>
            <w:szCs w:val="28"/>
            <w:lang w:val="fr-FR"/>
          </w:rPr>
          <m:t>⇔-1≤</m:t>
        </m:r>
        <m:r>
          <w:rPr>
            <w:rFonts w:ascii="Cambria Math" w:hAnsi="Cambria Math"/>
            <w:sz w:val="28"/>
            <w:szCs w:val="28"/>
          </w:rPr>
          <m:t>x</m:t>
        </m:r>
        <m:r>
          <w:rPr>
            <w:rFonts w:ascii="Cambria Math" w:hAnsi="Cambria Math"/>
            <w:sz w:val="28"/>
            <w:szCs w:val="28"/>
            <w:lang w:val="fr-FR"/>
          </w:rPr>
          <m:t>≤1</m:t>
        </m:r>
      </m:oMath>
    </w:p>
    <w:p w14:paraId="32B62514" w14:textId="77777777" w:rsidR="00FD2C5F" w:rsidRPr="00FD2C5F" w:rsidRDefault="00FD2C5F" w:rsidP="00FD2C5F">
      <w:pPr>
        <w:pStyle w:val="NormalWeb"/>
        <w:spacing w:before="0" w:beforeAutospacing="0"/>
        <w:rPr>
          <w:sz w:val="28"/>
          <w:szCs w:val="28"/>
          <w:lang w:val="fr-FR"/>
        </w:rPr>
      </w:pPr>
      <w:r w:rsidRPr="00FD2C5F">
        <w:rPr>
          <w:sz w:val="28"/>
          <w:szCs w:val="28"/>
          <w:lang w:val="fr-FR"/>
        </w:rPr>
        <w:t>Tập xác định: D = [-1; 1].</w:t>
      </w:r>
    </w:p>
    <w:p w14:paraId="10B92E02" w14:textId="77777777" w:rsidR="00FD2C5F" w:rsidRPr="00FD2C5F" w:rsidRDefault="00FD2C5F" w:rsidP="00FD2C5F">
      <w:pPr>
        <w:pStyle w:val="NormalWeb"/>
        <w:spacing w:before="0" w:beforeAutospacing="0"/>
        <w:rPr>
          <w:b/>
          <w:bCs/>
          <w:sz w:val="28"/>
          <w:szCs w:val="28"/>
          <w:lang w:val="fr-FR"/>
        </w:rPr>
      </w:pPr>
      <w:r w:rsidRPr="00FD2C5F">
        <w:rPr>
          <w:b/>
          <w:bCs/>
          <w:sz w:val="28"/>
          <w:szCs w:val="28"/>
          <w:lang w:val="fr-FR"/>
        </w:rPr>
        <w:t xml:space="preserve">Bài 6.4: </w:t>
      </w:r>
    </w:p>
    <w:p w14:paraId="2B26CFFB"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a) Tập xác định: D = </w:t>
      </w:r>
      <w:r w:rsidRPr="00FD2C5F">
        <w:rPr>
          <w:position w:val="-4"/>
          <w:sz w:val="28"/>
          <w:szCs w:val="28"/>
        </w:rPr>
        <w:object w:dxaOrig="260" w:dyaOrig="260" w14:anchorId="289C18C7">
          <v:shape id="_x0000_i1030" type="#_x0000_t75" style="width:13.55pt;height:13.55pt" o:ole="">
            <v:imagedata r:id="rId23" o:title=""/>
          </v:shape>
          <o:OLEObject Type="Embed" ProgID="Equation.DSMT4" ShapeID="_x0000_i1030" DrawAspect="Content" ObjectID="_1781344156" r:id="rId24"/>
        </w:object>
      </w:r>
    </w:p>
    <w:p w14:paraId="0B058E14"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Tập giá trị: </w:t>
      </w:r>
      <w:r w:rsidRPr="00FD2C5F">
        <w:rPr>
          <w:position w:val="-4"/>
          <w:sz w:val="28"/>
          <w:szCs w:val="28"/>
        </w:rPr>
        <w:object w:dxaOrig="260" w:dyaOrig="260" w14:anchorId="076F4D22">
          <v:shape id="_x0000_i1031" type="#_x0000_t75" style="width:13.55pt;height:13.55pt" o:ole="">
            <v:imagedata r:id="rId25" o:title=""/>
          </v:shape>
          <o:OLEObject Type="Embed" ProgID="Equation.DSMT4" ShapeID="_x0000_i1031" DrawAspect="Content" ObjectID="_1781344157" r:id="rId26"/>
        </w:object>
      </w:r>
    </w:p>
    <w:p w14:paraId="6F284A16" w14:textId="77777777" w:rsidR="00FD2C5F" w:rsidRPr="00FD2C5F" w:rsidRDefault="00FD2C5F" w:rsidP="00FD2C5F">
      <w:pPr>
        <w:pStyle w:val="NormalWeb"/>
        <w:spacing w:before="0" w:beforeAutospacing="0"/>
        <w:rPr>
          <w:sz w:val="28"/>
          <w:szCs w:val="28"/>
          <w:lang w:val="fr-FR"/>
        </w:rPr>
      </w:pPr>
      <w:r w:rsidRPr="00FD2C5F">
        <w:rPr>
          <w:sz w:val="28"/>
          <w:szCs w:val="28"/>
          <w:lang w:val="fr-FR"/>
        </w:rPr>
        <w:lastRenderedPageBreak/>
        <w:t xml:space="preserve">b) Tập xác định: D = </w:t>
      </w:r>
      <w:r w:rsidRPr="00FD2C5F">
        <w:rPr>
          <w:position w:val="-4"/>
          <w:sz w:val="28"/>
          <w:szCs w:val="28"/>
        </w:rPr>
        <w:object w:dxaOrig="260" w:dyaOrig="260" w14:anchorId="53EEC5BA">
          <v:shape id="_x0000_i1032" type="#_x0000_t75" style="width:13.55pt;height:13.55pt" o:ole="">
            <v:imagedata r:id="rId27" o:title=""/>
          </v:shape>
          <o:OLEObject Type="Embed" ProgID="Equation.DSMT4" ShapeID="_x0000_i1032" DrawAspect="Content" ObjectID="_1781344158" r:id="rId28"/>
        </w:object>
      </w:r>
    </w:p>
    <w:p w14:paraId="77AF305D"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Có: </w:t>
      </w:r>
      <m:oMath>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lang w:val="fr-FR"/>
              </w:rPr>
              <m:t>2</m:t>
            </m:r>
          </m:sup>
        </m:sSup>
        <m:r>
          <w:rPr>
            <w:rFonts w:ascii="Cambria Math" w:hAnsi="Cambria Math"/>
            <w:sz w:val="28"/>
            <w:szCs w:val="28"/>
            <w:lang w:val="fr-FR"/>
          </w:rPr>
          <m:t>≥0⇒2</m:t>
        </m:r>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lang w:val="fr-FR"/>
              </w:rPr>
              <m:t>2</m:t>
            </m:r>
          </m:sup>
        </m:sSup>
        <m:r>
          <w:rPr>
            <w:rFonts w:ascii="Cambria Math" w:hAnsi="Cambria Math"/>
            <w:sz w:val="28"/>
            <w:szCs w:val="28"/>
            <w:lang w:val="fr-FR"/>
          </w:rPr>
          <m:t>≥0</m:t>
        </m:r>
      </m:oMath>
    </w:p>
    <w:p w14:paraId="16DF6217"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Tập giá trị của hàm số: </w:t>
      </w:r>
      <m:oMath>
        <m:r>
          <w:rPr>
            <w:rFonts w:ascii="Cambria Math" w:hAnsi="Cambria Math"/>
            <w:sz w:val="28"/>
            <w:szCs w:val="28"/>
            <w:lang w:val="fr-FR"/>
          </w:rPr>
          <m:t>[0;+∞)</m:t>
        </m:r>
      </m:oMath>
      <w:r w:rsidRPr="00FD2C5F">
        <w:rPr>
          <w:sz w:val="28"/>
          <w:szCs w:val="28"/>
          <w:lang w:val="fr-FR"/>
        </w:rPr>
        <w:t>.</w:t>
      </w:r>
    </w:p>
    <w:p w14:paraId="12C2BB0A" w14:textId="77777777" w:rsidR="00FD2C5F" w:rsidRPr="00FD2C5F" w:rsidRDefault="00FD2C5F" w:rsidP="00FD2C5F">
      <w:pPr>
        <w:pStyle w:val="NormalWeb"/>
        <w:spacing w:before="0" w:beforeAutospacing="0"/>
        <w:rPr>
          <w:b/>
          <w:bCs/>
          <w:sz w:val="28"/>
          <w:szCs w:val="28"/>
          <w:lang w:val="fr-FR"/>
        </w:rPr>
      </w:pPr>
      <w:r w:rsidRPr="00FD2C5F">
        <w:rPr>
          <w:b/>
          <w:bCs/>
          <w:sz w:val="28"/>
          <w:szCs w:val="28"/>
          <w:lang w:val="fr-FR"/>
        </w:rPr>
        <w:t>Bài 6.5.</w:t>
      </w:r>
    </w:p>
    <w:p w14:paraId="538E2854" w14:textId="77777777" w:rsidR="00FD2C5F" w:rsidRPr="00FD2C5F" w:rsidRDefault="00FD2C5F" w:rsidP="00FD2C5F">
      <w:pPr>
        <w:pStyle w:val="NormalWeb"/>
        <w:spacing w:before="0" w:beforeAutospacing="0"/>
        <w:rPr>
          <w:sz w:val="28"/>
          <w:szCs w:val="28"/>
          <w:lang w:val="fr-FR"/>
        </w:rPr>
      </w:pPr>
      <w:r w:rsidRPr="00FD2C5F">
        <w:rPr>
          <w:sz w:val="28"/>
          <w:szCs w:val="28"/>
          <w:lang w:val="fr-FR"/>
        </w:rPr>
        <w:t xml:space="preserve">a) Đồ thị của hàm số </w:t>
      </w:r>
      <m:oMath>
        <m:r>
          <w:rPr>
            <w:rFonts w:ascii="Cambria Math" w:hAnsi="Cambria Math"/>
            <w:sz w:val="28"/>
            <w:szCs w:val="28"/>
            <w:lang w:val="fr-FR"/>
          </w:rPr>
          <m:t>y=-2x+1</m:t>
        </m:r>
      </m:oMath>
      <w:r w:rsidRPr="00FD2C5F">
        <w:rPr>
          <w:sz w:val="28"/>
          <w:szCs w:val="28"/>
          <w:lang w:val="fr-FR"/>
        </w:rPr>
        <w:t>.</w:t>
      </w:r>
    </w:p>
    <w:p w14:paraId="0FADF31D" w14:textId="77777777" w:rsidR="00FD2C5F" w:rsidRPr="00FD2C5F" w:rsidRDefault="00FD2C5F" w:rsidP="00FD2C5F">
      <w:pPr>
        <w:pStyle w:val="NormalWeb"/>
        <w:spacing w:before="0" w:beforeAutospacing="0"/>
        <w:jc w:val="center"/>
        <w:rPr>
          <w:color w:val="333333"/>
          <w:sz w:val="28"/>
          <w:szCs w:val="28"/>
        </w:rPr>
      </w:pPr>
      <w:r w:rsidRPr="00FD2C5F">
        <w:rPr>
          <w:noProof/>
          <w:color w:val="333333"/>
          <w:sz w:val="28"/>
          <w:szCs w:val="28"/>
        </w:rPr>
        <w:drawing>
          <wp:inline distT="0" distB="0" distL="0" distR="0" wp14:anchorId="0E8CD9B4" wp14:editId="4C889785">
            <wp:extent cx="2651990" cy="252243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651990" cy="2522439"/>
                    </a:xfrm>
                    <a:prstGeom prst="rect">
                      <a:avLst/>
                    </a:prstGeom>
                  </pic:spPr>
                </pic:pic>
              </a:graphicData>
            </a:graphic>
          </wp:inline>
        </w:drawing>
      </w:r>
    </w:p>
    <w:p w14:paraId="1F5455C9" w14:textId="77777777" w:rsidR="00FD2C5F" w:rsidRPr="00FD2C5F" w:rsidRDefault="00FD2C5F" w:rsidP="00FD2C5F">
      <w:pPr>
        <w:pStyle w:val="NormalWeb"/>
        <w:spacing w:before="0" w:beforeAutospacing="0"/>
        <w:rPr>
          <w:sz w:val="28"/>
          <w:szCs w:val="28"/>
        </w:rPr>
      </w:pPr>
      <w:r w:rsidRPr="00FD2C5F">
        <w:rPr>
          <w:sz w:val="28"/>
          <w:szCs w:val="28"/>
        </w:rPr>
        <w:t xml:space="preserve">Hàm số nghịch biến trên </w:t>
      </w:r>
      <m:oMath>
        <m:r>
          <m:rPr>
            <m:scr m:val="double-struck"/>
          </m:rPr>
          <w:rPr>
            <w:rFonts w:ascii="Cambria Math" w:hAnsi="Cambria Math"/>
            <w:sz w:val="28"/>
            <w:szCs w:val="28"/>
          </w:rPr>
          <m:t>R</m:t>
        </m:r>
      </m:oMath>
      <w:r w:rsidRPr="00FD2C5F">
        <w:rPr>
          <w:sz w:val="28"/>
          <w:szCs w:val="28"/>
        </w:rPr>
        <w:t>.</w:t>
      </w:r>
    </w:p>
    <w:p w14:paraId="016BC6FB" w14:textId="77777777" w:rsidR="00FD2C5F" w:rsidRPr="00FD2C5F" w:rsidRDefault="00FD2C5F" w:rsidP="00FD2C5F">
      <w:pPr>
        <w:pStyle w:val="NormalWeb"/>
        <w:spacing w:before="0" w:beforeAutospacing="0"/>
        <w:rPr>
          <w:sz w:val="28"/>
          <w:szCs w:val="28"/>
        </w:rPr>
      </w:pPr>
      <w:r w:rsidRPr="00FD2C5F">
        <w:rPr>
          <w:sz w:val="28"/>
          <w:szCs w:val="28"/>
        </w:rPr>
        <w:t xml:space="preserve">b) Đồ thị hàm số </w:t>
      </w:r>
      <m:oMath>
        <m:r>
          <w:rPr>
            <w:rFonts w:ascii="Cambria Math" w:hAnsi="Cambria Math"/>
            <w:sz w:val="28"/>
            <w:szCs w:val="28"/>
          </w:rPr>
          <m:t>y=-</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m:t>
            </m:r>
          </m:den>
        </m:f>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oMath>
    </w:p>
    <w:p w14:paraId="1EBD3F30" w14:textId="77777777" w:rsidR="00FD2C5F" w:rsidRPr="00FD2C5F" w:rsidRDefault="00FD2C5F" w:rsidP="00FD2C5F">
      <w:pPr>
        <w:pStyle w:val="NormalWeb"/>
        <w:spacing w:before="0" w:beforeAutospacing="0"/>
        <w:jc w:val="center"/>
        <w:rPr>
          <w:color w:val="333333"/>
          <w:sz w:val="28"/>
          <w:szCs w:val="28"/>
        </w:rPr>
      </w:pPr>
      <w:r w:rsidRPr="00FD2C5F">
        <w:rPr>
          <w:noProof/>
          <w:color w:val="333333"/>
          <w:sz w:val="28"/>
          <w:szCs w:val="28"/>
        </w:rPr>
        <w:drawing>
          <wp:inline distT="0" distB="0" distL="0" distR="0" wp14:anchorId="2F29ADF2" wp14:editId="6D02F494">
            <wp:extent cx="2156647" cy="2034716"/>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156647" cy="2034716"/>
                    </a:xfrm>
                    <a:prstGeom prst="rect">
                      <a:avLst/>
                    </a:prstGeom>
                  </pic:spPr>
                </pic:pic>
              </a:graphicData>
            </a:graphic>
          </wp:inline>
        </w:drawing>
      </w:r>
    </w:p>
    <w:p w14:paraId="5D2DCA29" w14:textId="77777777" w:rsidR="00FD2C5F" w:rsidRPr="00FD2C5F" w:rsidRDefault="00FD2C5F" w:rsidP="00FD2C5F">
      <w:pPr>
        <w:pStyle w:val="NormalWeb"/>
        <w:spacing w:before="0" w:beforeAutospacing="0"/>
        <w:rPr>
          <w:sz w:val="28"/>
          <w:szCs w:val="28"/>
        </w:rPr>
      </w:pPr>
      <w:r w:rsidRPr="00FD2C5F">
        <w:rPr>
          <w:sz w:val="28"/>
          <w:szCs w:val="28"/>
        </w:rPr>
        <w:t xml:space="preserve">Hàm số đồng biến trên khoảng </w:t>
      </w:r>
      <w:r w:rsidRPr="00FD2C5F">
        <w:rPr>
          <w:position w:val="-12"/>
          <w:sz w:val="28"/>
          <w:szCs w:val="28"/>
        </w:rPr>
        <w:object w:dxaOrig="859" w:dyaOrig="360" w14:anchorId="0A244924">
          <v:shape id="_x0000_i1033" type="#_x0000_t75" style="width:42.55pt;height:18.25pt" o:ole="">
            <v:imagedata r:id="rId31" o:title=""/>
          </v:shape>
          <o:OLEObject Type="Embed" ProgID="Equation.DSMT4" ShapeID="_x0000_i1033" DrawAspect="Content" ObjectID="_1781344159" r:id="rId32"/>
        </w:object>
      </w:r>
      <w:r w:rsidRPr="00FD2C5F">
        <w:rPr>
          <w:sz w:val="28"/>
          <w:szCs w:val="28"/>
        </w:rPr>
        <w:t xml:space="preserve"> và nghịch biến trên khoảng </w:t>
      </w:r>
      <w:r w:rsidRPr="00FD2C5F">
        <w:rPr>
          <w:position w:val="-12"/>
          <w:sz w:val="28"/>
          <w:szCs w:val="28"/>
        </w:rPr>
        <w:object w:dxaOrig="859" w:dyaOrig="360" w14:anchorId="2D169204">
          <v:shape id="_x0000_i1034" type="#_x0000_t75" style="width:42.55pt;height:18.25pt" o:ole="">
            <v:imagedata r:id="rId33" o:title=""/>
          </v:shape>
          <o:OLEObject Type="Embed" ProgID="Equation.DSMT4" ShapeID="_x0000_i1034" DrawAspect="Content" ObjectID="_1781344160" r:id="rId34"/>
        </w:object>
      </w:r>
      <w:r w:rsidRPr="00FD2C5F">
        <w:rPr>
          <w:sz w:val="28"/>
          <w:szCs w:val="28"/>
        </w:rPr>
        <w:t>.</w:t>
      </w:r>
    </w:p>
    <w:p w14:paraId="40B1754D" w14:textId="77777777" w:rsidR="00FD2C5F" w:rsidRPr="00FD2C5F" w:rsidRDefault="00FD2C5F" w:rsidP="00FD2C5F">
      <w:pPr>
        <w:spacing w:before="120" w:line="360" w:lineRule="auto"/>
        <w:ind w:right="-1"/>
        <w:jc w:val="both"/>
        <w:rPr>
          <w:rFonts w:ascii="Times New Roman" w:hAnsi="Times New Roman" w:cs="Times New Roman"/>
          <w:b/>
          <w:sz w:val="28"/>
          <w:szCs w:val="28"/>
          <w:lang w:val="fr-FR"/>
        </w:rPr>
      </w:pPr>
      <w:r w:rsidRPr="00FD2C5F">
        <w:rPr>
          <w:rFonts w:ascii="Times New Roman" w:hAnsi="Times New Roman" w:cs="Times New Roman"/>
          <w:b/>
          <w:sz w:val="28"/>
          <w:szCs w:val="28"/>
          <w:lang w:val="fr-FR"/>
        </w:rPr>
        <w:t>D. HOẠT ĐỘNG VẬN DỤNG</w:t>
      </w:r>
    </w:p>
    <w:p w14:paraId="72EDEA6E"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fr-FR"/>
        </w:rPr>
      </w:pPr>
      <w:r w:rsidRPr="00FD2C5F">
        <w:rPr>
          <w:rFonts w:ascii="Times New Roman" w:hAnsi="Times New Roman" w:cs="Times New Roman"/>
          <w:b/>
          <w:sz w:val="28"/>
          <w:szCs w:val="28"/>
          <w:lang w:val="fr-FR"/>
        </w:rPr>
        <w:t>a) Mục tiêu:</w:t>
      </w:r>
      <w:r w:rsidRPr="00FD2C5F">
        <w:rPr>
          <w:rFonts w:ascii="Times New Roman" w:hAnsi="Times New Roman" w:cs="Times New Roman"/>
          <w:sz w:val="28"/>
          <w:szCs w:val="28"/>
          <w:lang w:val="fr-FR"/>
        </w:rPr>
        <w:t xml:space="preserve"> </w:t>
      </w:r>
    </w:p>
    <w:p w14:paraId="2C476789"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lastRenderedPageBreak/>
        <w:t>- Học sinh thực hiện làm bài tập vận dụng để nắm vững kiến thức.</w:t>
      </w:r>
    </w:p>
    <w:p w14:paraId="4A5BCA10"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HS thấy sự gần gũi toán học trong cuộc sống..</w:t>
      </w:r>
    </w:p>
    <w:p w14:paraId="3E6392BE"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fr-FR"/>
        </w:rPr>
      </w:pPr>
      <w:r w:rsidRPr="00FD2C5F">
        <w:rPr>
          <w:rFonts w:ascii="Times New Roman" w:hAnsi="Times New Roman" w:cs="Times New Roman"/>
          <w:b/>
          <w:sz w:val="28"/>
          <w:szCs w:val="28"/>
          <w:lang w:val="fr-FR"/>
        </w:rPr>
        <w:t xml:space="preserve">b) Nội dung: </w:t>
      </w:r>
      <w:r w:rsidRPr="00FD2C5F">
        <w:rPr>
          <w:rFonts w:ascii="Times New Roman" w:hAnsi="Times New Roman" w:cs="Times New Roman"/>
          <w:sz w:val="28"/>
          <w:szCs w:val="28"/>
          <w:lang w:val="fr-FR"/>
        </w:rPr>
        <w:t>HS sử dụng SGK và vận dụng kiến thức đã học để làm bài tập.</w:t>
      </w:r>
    </w:p>
    <w:p w14:paraId="0D014F14"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sz w:val="28"/>
          <w:szCs w:val="28"/>
          <w:lang w:val="fr-FR"/>
        </w:rPr>
      </w:pPr>
      <w:r w:rsidRPr="00FD2C5F">
        <w:rPr>
          <w:rFonts w:ascii="Times New Roman" w:hAnsi="Times New Roman" w:cs="Times New Roman"/>
          <w:b/>
          <w:sz w:val="28"/>
          <w:szCs w:val="28"/>
          <w:lang w:val="fr-FR"/>
        </w:rPr>
        <w:t xml:space="preserve">c) Sản phẩm: </w:t>
      </w:r>
      <w:r w:rsidRPr="00FD2C5F">
        <w:rPr>
          <w:rFonts w:ascii="Times New Roman" w:hAnsi="Times New Roman" w:cs="Times New Roman"/>
          <w:sz w:val="28"/>
          <w:szCs w:val="28"/>
          <w:lang w:val="fr-FR"/>
        </w:rPr>
        <w:t xml:space="preserve">HS vận dụng kiến thức đã học giải quyết được bài toán </w:t>
      </w:r>
    </w:p>
    <w:p w14:paraId="064373C2"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fr-FR"/>
        </w:rPr>
      </w:pPr>
      <w:r w:rsidRPr="00FD2C5F">
        <w:rPr>
          <w:rFonts w:ascii="Times New Roman" w:hAnsi="Times New Roman" w:cs="Times New Roman"/>
          <w:b/>
          <w:sz w:val="28"/>
          <w:szCs w:val="28"/>
          <w:lang w:val="fr-FR"/>
        </w:rPr>
        <w:t xml:space="preserve">d) Tổ chức thực hiện: </w:t>
      </w:r>
    </w:p>
    <w:p w14:paraId="64BC8382" w14:textId="77777777" w:rsidR="00FD2C5F" w:rsidRPr="00FD2C5F" w:rsidRDefault="00FD2C5F" w:rsidP="00FD2C5F">
      <w:pPr>
        <w:tabs>
          <w:tab w:val="left" w:pos="567"/>
          <w:tab w:val="left" w:pos="1134"/>
        </w:tabs>
        <w:spacing w:before="120" w:line="360" w:lineRule="auto"/>
        <w:ind w:right="-1"/>
        <w:jc w:val="both"/>
        <w:rPr>
          <w:rFonts w:ascii="Times New Roman" w:hAnsi="Times New Roman" w:cs="Times New Roman"/>
          <w:b/>
          <w:sz w:val="28"/>
          <w:szCs w:val="28"/>
          <w:lang w:val="fr-FR"/>
        </w:rPr>
      </w:pPr>
      <w:r w:rsidRPr="00FD2C5F">
        <w:rPr>
          <w:rFonts w:ascii="Times New Roman" w:hAnsi="Times New Roman" w:cs="Times New Roman"/>
          <w:b/>
          <w:sz w:val="28"/>
          <w:szCs w:val="28"/>
          <w:lang w:val="fr-FR"/>
        </w:rPr>
        <w:t>Bước 1: Chuyển giao nhiệm vụ</w:t>
      </w:r>
    </w:p>
    <w:p w14:paraId="2F0E0E9C" w14:textId="77777777" w:rsidR="00FD2C5F" w:rsidRPr="00FD2C5F" w:rsidRDefault="00FD2C5F" w:rsidP="00FD2C5F">
      <w:pPr>
        <w:pStyle w:val="NoSpacing"/>
        <w:ind w:right="-1"/>
        <w:rPr>
          <w:szCs w:val="28"/>
          <w:lang w:val="fr-FR"/>
        </w:rPr>
      </w:pPr>
      <w:r w:rsidRPr="00FD2C5F">
        <w:rPr>
          <w:szCs w:val="28"/>
          <w:lang w:val="fr-FR"/>
        </w:rPr>
        <w:t xml:space="preserve">- GV yêu cầu HS hoạt động hoàn thành bài tập Bài </w:t>
      </w:r>
      <w:r w:rsidRPr="00FD2C5F">
        <w:rPr>
          <w:b/>
          <w:bCs/>
          <w:szCs w:val="28"/>
          <w:lang w:val="fr-FR"/>
        </w:rPr>
        <w:t>6.6</w:t>
      </w:r>
      <w:r w:rsidRPr="00FD2C5F">
        <w:rPr>
          <w:szCs w:val="28"/>
          <w:lang w:val="fr-FR"/>
        </w:rPr>
        <w:t xml:space="preserve"> (SGK -tr9).</w:t>
      </w:r>
    </w:p>
    <w:p w14:paraId="49533E3A"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GV cho HS tìm hiểu phần Em có biết: Hàm số và mô hình hóa. HS đọc SGK, tìm hiểu nội dung, trao đổi nhóm đôi để tìm hiểu:</w:t>
      </w:r>
    </w:p>
    <w:p w14:paraId="198722D2"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Thế nào là mô hình hóa bằng cách sử dụng hàm số?</w:t>
      </w:r>
    </w:p>
    <w:p w14:paraId="704F8D68"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Nêu các bước để mô hình hóa bằng cách dùng hàm số?</w:t>
      </w:r>
    </w:p>
    <w:p w14:paraId="36F0B4AF"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GV cho HS mô hình hóa bài toán sau</w:t>
      </w:r>
    </w:p>
    <w:p w14:paraId="4B50789D"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b/>
          <w:bCs/>
          <w:sz w:val="28"/>
          <w:szCs w:val="28"/>
          <w:lang w:val="fr-FR"/>
        </w:rPr>
        <w:t>Bài 1:</w:t>
      </w:r>
      <w:r w:rsidRPr="00FD2C5F">
        <w:rPr>
          <w:rFonts w:ascii="Times New Roman" w:hAnsi="Times New Roman" w:cs="Times New Roman"/>
          <w:sz w:val="28"/>
          <w:szCs w:val="28"/>
          <w:lang w:val="fr-FR"/>
        </w:rPr>
        <w:t xml:space="preserve"> Một lớp muốn thuê một chiếc xe khách cho chuyến tham quan với tổng đoạn đường cần di chuyển trong khoảng từ 550 km đến 600 km, có hai công ty được tiếp cận để tham khảo giá. Công ty A có giá khởi đầu là 3,75 triệu đồng cộng thêm 5000 đồng cho mỗi ki-lô-mét chạy xe. Công ty B có giá khởi đầu là 2,5 triệu đồng cộng thêm 7500 đồng cho mỗi ki-lô-mét chạy xe. Lớp đo nên chọn công ty nào để chi phí là thấp nhất?</w:t>
      </w:r>
    </w:p>
    <w:p w14:paraId="692FED1C" w14:textId="77777777" w:rsidR="00FD2C5F" w:rsidRPr="00FD2C5F" w:rsidRDefault="00FD2C5F" w:rsidP="00FD2C5F">
      <w:pPr>
        <w:spacing w:after="0" w:line="360" w:lineRule="auto"/>
        <w:ind w:right="-1"/>
        <w:jc w:val="both"/>
        <w:rPr>
          <w:rFonts w:ascii="Times New Roman" w:hAnsi="Times New Roman" w:cs="Times New Roman"/>
          <w:b/>
          <w:sz w:val="28"/>
          <w:szCs w:val="28"/>
          <w:lang w:val="nl-NL"/>
        </w:rPr>
      </w:pPr>
      <w:r w:rsidRPr="00FD2C5F">
        <w:rPr>
          <w:rFonts w:ascii="Times New Roman" w:hAnsi="Times New Roman" w:cs="Times New Roman"/>
          <w:b/>
          <w:sz w:val="28"/>
          <w:szCs w:val="28"/>
          <w:lang w:val="nl-NL"/>
        </w:rPr>
        <w:t>Bước 2: Thực hiện nhiệm vụ</w:t>
      </w:r>
    </w:p>
    <w:p w14:paraId="6EA82F59"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HS suy nghĩ, trao đổi, thảo luận thực hiện nhiệm vụ.</w:t>
      </w:r>
    </w:p>
    <w:p w14:paraId="452D63EA"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GV điều hành, quan sát, hỗ trợ.</w:t>
      </w:r>
    </w:p>
    <w:p w14:paraId="795EE823" w14:textId="77777777" w:rsidR="00FD2C5F" w:rsidRPr="00FD2C5F" w:rsidRDefault="00FD2C5F" w:rsidP="00FD2C5F">
      <w:pPr>
        <w:pStyle w:val="NoSpacing"/>
        <w:ind w:right="-1"/>
        <w:rPr>
          <w:b/>
          <w:bCs/>
          <w:szCs w:val="28"/>
          <w:lang w:val="fr-FR"/>
        </w:rPr>
      </w:pPr>
      <w:r w:rsidRPr="00FD2C5F">
        <w:rPr>
          <w:b/>
          <w:bCs/>
          <w:szCs w:val="28"/>
          <w:lang w:val="fr-FR"/>
        </w:rPr>
        <w:t>Bước 3: Báo cáo, thảo luận</w:t>
      </w:r>
    </w:p>
    <w:p w14:paraId="48FC88A4"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Câu hỏi trắc nghiệm: HS trả lời nhanh, giải thích, các HS chú ý lắng nghe sửa lỗi sai.</w:t>
      </w:r>
    </w:p>
    <w:p w14:paraId="1B12D439" w14:textId="77777777" w:rsidR="00FD2C5F" w:rsidRPr="00FD2C5F" w:rsidRDefault="00FD2C5F" w:rsidP="00FD2C5F">
      <w:pPr>
        <w:spacing w:after="0" w:line="360" w:lineRule="auto"/>
        <w:jc w:val="both"/>
        <w:rPr>
          <w:rFonts w:ascii="Times New Roman" w:hAnsi="Times New Roman" w:cs="Times New Roman"/>
          <w:sz w:val="28"/>
          <w:szCs w:val="28"/>
          <w:lang w:val="fr-FR"/>
        </w:rPr>
      </w:pPr>
      <w:r w:rsidRPr="00FD2C5F">
        <w:rPr>
          <w:rFonts w:ascii="Times New Roman" w:hAnsi="Times New Roman" w:cs="Times New Roman"/>
          <w:sz w:val="28"/>
          <w:szCs w:val="28"/>
          <w:lang w:val="fr-FR"/>
        </w:rPr>
        <w:t>- Bài tập: đại diện HS trình bày kết quả thảo luận, các HS khác theo dõi, đưa ý kiến.</w:t>
      </w:r>
    </w:p>
    <w:p w14:paraId="3C643D9D" w14:textId="77777777" w:rsidR="00FD2C5F" w:rsidRPr="00FD2C5F" w:rsidRDefault="00FD2C5F" w:rsidP="00FD2C5F">
      <w:pPr>
        <w:spacing w:after="0" w:line="360" w:lineRule="auto"/>
        <w:jc w:val="both"/>
        <w:rPr>
          <w:rFonts w:ascii="Times New Roman" w:hAnsi="Times New Roman" w:cs="Times New Roman"/>
          <w:b/>
          <w:bCs/>
          <w:sz w:val="28"/>
          <w:szCs w:val="28"/>
          <w:lang w:val="fr-FR"/>
        </w:rPr>
      </w:pPr>
      <w:r w:rsidRPr="00FD2C5F">
        <w:rPr>
          <w:rFonts w:ascii="Times New Roman" w:hAnsi="Times New Roman" w:cs="Times New Roman"/>
          <w:b/>
          <w:bCs/>
          <w:sz w:val="28"/>
          <w:szCs w:val="28"/>
          <w:lang w:val="fr-FR"/>
        </w:rPr>
        <w:t>Bước 4: Kết luận, nhận định</w:t>
      </w:r>
    </w:p>
    <w:p w14:paraId="6C9C7EA2" w14:textId="77777777" w:rsidR="00FD2C5F" w:rsidRPr="00FD2C5F" w:rsidRDefault="00FD2C5F" w:rsidP="00FD2C5F">
      <w:pPr>
        <w:pStyle w:val="NoSpacing"/>
        <w:ind w:right="-1"/>
        <w:rPr>
          <w:szCs w:val="28"/>
          <w:lang w:val="fr-FR"/>
        </w:rPr>
      </w:pPr>
      <w:r w:rsidRPr="00FD2C5F">
        <w:rPr>
          <w:szCs w:val="28"/>
          <w:lang w:val="fr-FR"/>
        </w:rPr>
        <w:t>- GV nhận xét, đánh giá, đưa ra đáp án đúng, chú ý các lỗi sai của học sinh hay mắc phải.</w:t>
      </w:r>
    </w:p>
    <w:p w14:paraId="4AB2FB72" w14:textId="77777777" w:rsidR="00FD2C5F" w:rsidRPr="00FD2C5F" w:rsidRDefault="00FD2C5F" w:rsidP="00FD2C5F">
      <w:pPr>
        <w:spacing w:after="0" w:line="360" w:lineRule="auto"/>
        <w:rPr>
          <w:rFonts w:ascii="Times New Roman" w:hAnsi="Times New Roman" w:cs="Times New Roman"/>
          <w:b/>
          <w:bCs/>
          <w:sz w:val="28"/>
          <w:szCs w:val="28"/>
          <w:lang w:val="fr-FR"/>
        </w:rPr>
      </w:pPr>
      <w:r w:rsidRPr="00FD2C5F">
        <w:rPr>
          <w:rFonts w:ascii="Times New Roman" w:hAnsi="Times New Roman" w:cs="Times New Roman"/>
          <w:b/>
          <w:bCs/>
          <w:sz w:val="28"/>
          <w:szCs w:val="28"/>
          <w:lang w:val="fr-FR"/>
        </w:rPr>
        <w:lastRenderedPageBreak/>
        <w:t>Đáp án:</w:t>
      </w:r>
    </w:p>
    <w:p w14:paraId="4F652226" w14:textId="77777777" w:rsidR="00FD2C5F" w:rsidRPr="00FD2C5F" w:rsidRDefault="00FD2C5F" w:rsidP="00FD2C5F">
      <w:pPr>
        <w:spacing w:after="0" w:line="360" w:lineRule="auto"/>
        <w:rPr>
          <w:rFonts w:ascii="Times New Roman" w:hAnsi="Times New Roman" w:cs="Times New Roman"/>
          <w:b/>
          <w:bCs/>
          <w:sz w:val="28"/>
          <w:szCs w:val="28"/>
          <w:lang w:val="fr-FR"/>
        </w:rPr>
      </w:pPr>
      <w:r w:rsidRPr="00FD2C5F">
        <w:rPr>
          <w:rFonts w:ascii="Times New Roman" w:hAnsi="Times New Roman" w:cs="Times New Roman"/>
          <w:b/>
          <w:bCs/>
          <w:sz w:val="28"/>
          <w:szCs w:val="28"/>
          <w:lang w:val="fr-FR"/>
        </w:rPr>
        <w:t>Bài 6.6.</w:t>
      </w:r>
    </w:p>
    <w:p w14:paraId="75DBEE8F" w14:textId="77777777" w:rsidR="00FD2C5F" w:rsidRPr="00FD2C5F" w:rsidRDefault="00FD2C5F" w:rsidP="00FD2C5F">
      <w:pPr>
        <w:spacing w:after="0" w:line="360" w:lineRule="auto"/>
        <w:rPr>
          <w:rFonts w:ascii="Times New Roman" w:hAnsi="Times New Roman" w:cs="Times New Roman"/>
          <w:sz w:val="28"/>
          <w:szCs w:val="28"/>
          <w:lang w:val="fr-FR"/>
        </w:rPr>
      </w:pPr>
      <w:r w:rsidRPr="00FD2C5F">
        <w:rPr>
          <w:rFonts w:ascii="Times New Roman" w:hAnsi="Times New Roman" w:cs="Times New Roman"/>
          <w:sz w:val="28"/>
          <w:szCs w:val="28"/>
          <w:lang w:val="fr-FR"/>
        </w:rPr>
        <w:t>Gọi T (triệu đồng) là số tiền phải trả</w:t>
      </w:r>
    </w:p>
    <w:p w14:paraId="115BCD3A" w14:textId="77777777" w:rsidR="00FD2C5F" w:rsidRPr="00FD2C5F" w:rsidRDefault="00FD2C5F" w:rsidP="00FD2C5F">
      <w:pPr>
        <w:spacing w:after="0" w:line="360" w:lineRule="auto"/>
        <w:rPr>
          <w:rFonts w:ascii="Times New Roman" w:hAnsi="Times New Roman" w:cs="Times New Roman"/>
          <w:sz w:val="28"/>
          <w:szCs w:val="28"/>
          <w:lang w:val="fr-FR"/>
        </w:rPr>
      </w:pPr>
      <m:oMathPara>
        <m:oMath>
          <m:r>
            <w:rPr>
              <w:rFonts w:ascii="Cambria Math" w:hAnsi="Cambria Math" w:cs="Times New Roman"/>
              <w:sz w:val="28"/>
              <w:szCs w:val="28"/>
              <w:lang w:val="fr-FR"/>
            </w:rPr>
            <m:t>T(x)=</m:t>
          </m:r>
          <m:d>
            <m:dPr>
              <m:begChr m:val="{"/>
              <m:endChr m:val=""/>
              <m:ctrlPr>
                <w:rPr>
                  <w:rFonts w:ascii="Cambria Math" w:hAnsi="Cambria Math" w:cs="Times New Roman"/>
                  <w:i/>
                  <w:sz w:val="28"/>
                  <w:szCs w:val="28"/>
                  <w:lang w:val="fr-FR"/>
                </w:rPr>
              </m:ctrlPr>
            </m:dPr>
            <m:e>
              <m:eqArr>
                <m:eqArrPr>
                  <m:ctrlPr>
                    <w:rPr>
                      <w:rFonts w:ascii="Cambria Math" w:hAnsi="Cambria Math" w:cs="Times New Roman"/>
                      <w:i/>
                      <w:sz w:val="28"/>
                      <w:szCs w:val="28"/>
                      <w:lang w:val="fr-FR"/>
                    </w:rPr>
                  </m:ctrlPr>
                </m:eqArrPr>
                <m:e>
                  <m:r>
                    <w:rPr>
                      <w:rFonts w:ascii="Cambria Math" w:hAnsi="Cambria Math" w:cs="Times New Roman"/>
                      <w:sz w:val="28"/>
                      <w:szCs w:val="28"/>
                      <w:lang w:val="fr-FR"/>
                    </w:rPr>
                    <m:t>&amp;1,2x;                          0&lt;x≤2</m:t>
                  </m:r>
                </m:e>
                <m:e>
                  <m:r>
                    <w:rPr>
                      <w:rFonts w:ascii="Cambria Math" w:hAnsi="Cambria Math" w:cs="Times New Roman"/>
                      <w:sz w:val="28"/>
                      <w:szCs w:val="28"/>
                      <w:lang w:val="fr-FR"/>
                    </w:rPr>
                    <m:t>&amp;0,6x+0,9;               x&gt;2</m:t>
                  </m:r>
                </m:e>
              </m:eqArr>
            </m:e>
          </m:d>
        </m:oMath>
      </m:oMathPara>
    </w:p>
    <w:p w14:paraId="09DCE57E" w14:textId="77777777" w:rsidR="00FD2C5F" w:rsidRPr="00FD2C5F" w:rsidRDefault="00FD2C5F" w:rsidP="00FD2C5F">
      <w:pPr>
        <w:spacing w:after="0" w:line="360" w:lineRule="auto"/>
        <w:rPr>
          <w:rFonts w:ascii="Times New Roman" w:eastAsia="Times New Roman" w:hAnsi="Times New Roman" w:cs="Times New Roman"/>
          <w:sz w:val="28"/>
          <w:szCs w:val="28"/>
          <w:lang w:val="fr-FR"/>
        </w:rPr>
      </w:pPr>
      <w:r w:rsidRPr="00FD2C5F">
        <w:rPr>
          <w:rFonts w:ascii="Times New Roman" w:eastAsia="Times New Roman" w:hAnsi="Times New Roman" w:cs="Times New Roman"/>
          <w:sz w:val="28"/>
          <w:szCs w:val="28"/>
          <w:lang w:val="fr-FR"/>
        </w:rPr>
        <w:t>b) T(2) = 1,2.2 = 2,4</w:t>
      </w:r>
    </w:p>
    <w:p w14:paraId="7A5CC7D2" w14:textId="77777777" w:rsidR="00FD2C5F" w:rsidRPr="00FD2C5F" w:rsidRDefault="00FD2C5F" w:rsidP="00FD2C5F">
      <w:pPr>
        <w:spacing w:after="0" w:line="360" w:lineRule="auto"/>
        <w:rPr>
          <w:rFonts w:ascii="Times New Roman" w:eastAsia="Times New Roman" w:hAnsi="Times New Roman" w:cs="Times New Roman"/>
          <w:sz w:val="28"/>
          <w:szCs w:val="28"/>
          <w:lang w:val="fr-FR"/>
        </w:rPr>
      </w:pPr>
      <w:r w:rsidRPr="00FD2C5F">
        <w:rPr>
          <w:rFonts w:ascii="Times New Roman" w:eastAsia="Times New Roman" w:hAnsi="Times New Roman" w:cs="Times New Roman"/>
          <w:sz w:val="28"/>
          <w:szCs w:val="28"/>
          <w:lang w:val="fr-FR"/>
        </w:rPr>
        <w:t>T(3) = 0,6 +0,9.3 = 3,3</w:t>
      </w:r>
    </w:p>
    <w:p w14:paraId="546AB435" w14:textId="77777777" w:rsidR="00FD2C5F" w:rsidRPr="00FD2C5F" w:rsidRDefault="00FD2C5F" w:rsidP="00FD2C5F">
      <w:pPr>
        <w:spacing w:after="0" w:line="360" w:lineRule="auto"/>
        <w:rPr>
          <w:rFonts w:ascii="Times New Roman" w:eastAsia="Times New Roman" w:hAnsi="Times New Roman" w:cs="Times New Roman"/>
          <w:sz w:val="28"/>
          <w:szCs w:val="28"/>
          <w:lang w:val="fr-FR"/>
        </w:rPr>
      </w:pPr>
      <w:r w:rsidRPr="00FD2C5F">
        <w:rPr>
          <w:rFonts w:ascii="Times New Roman" w:eastAsia="Times New Roman" w:hAnsi="Times New Roman" w:cs="Times New Roman"/>
          <w:sz w:val="28"/>
          <w:szCs w:val="28"/>
          <w:lang w:val="fr-FR"/>
        </w:rPr>
        <w:t>T(5) = 0,6 + 0,9.5 = 5,1</w:t>
      </w:r>
    </w:p>
    <w:p w14:paraId="1C9024E8" w14:textId="77777777" w:rsidR="00FD2C5F" w:rsidRPr="00FD2C5F" w:rsidRDefault="00FD2C5F" w:rsidP="00FD2C5F">
      <w:pPr>
        <w:spacing w:after="0" w:line="360" w:lineRule="auto"/>
        <w:jc w:val="both"/>
        <w:rPr>
          <w:rFonts w:ascii="Times New Roman" w:eastAsia="Times New Roman" w:hAnsi="Times New Roman" w:cs="Times New Roman"/>
          <w:sz w:val="28"/>
          <w:szCs w:val="28"/>
          <w:lang w:val="fr-FR"/>
        </w:rPr>
      </w:pPr>
      <w:r w:rsidRPr="00FD2C5F">
        <w:rPr>
          <w:rFonts w:ascii="Times New Roman" w:eastAsia="Times New Roman" w:hAnsi="Times New Roman" w:cs="Times New Roman"/>
          <w:sz w:val="28"/>
          <w:szCs w:val="28"/>
          <w:lang w:val="fr-FR"/>
        </w:rPr>
        <w:t>Ý nghĩa các giá trị: T(2), T(3), T(5) lần lượt là số tiền phải trả nếu khách thuê 2 ngày, 3 ngày, 5 ngày.</w:t>
      </w:r>
    </w:p>
    <w:p w14:paraId="60E48EFA" w14:textId="77777777" w:rsidR="00FD2C5F" w:rsidRPr="00FD2C5F" w:rsidRDefault="00FD2C5F" w:rsidP="00FD2C5F">
      <w:pPr>
        <w:spacing w:after="0" w:line="360" w:lineRule="auto"/>
        <w:jc w:val="both"/>
        <w:rPr>
          <w:rFonts w:ascii="Times New Roman" w:eastAsia="Times New Roman" w:hAnsi="Times New Roman" w:cs="Times New Roman"/>
          <w:b/>
          <w:bCs/>
          <w:color w:val="333333"/>
          <w:sz w:val="28"/>
          <w:szCs w:val="28"/>
          <w:lang w:val="fr-FR"/>
        </w:rPr>
      </w:pPr>
      <w:r w:rsidRPr="00FD2C5F">
        <w:rPr>
          <w:rFonts w:ascii="Times New Roman" w:eastAsia="Times New Roman" w:hAnsi="Times New Roman" w:cs="Times New Roman"/>
          <w:b/>
          <w:bCs/>
          <w:color w:val="333333"/>
          <w:sz w:val="28"/>
          <w:szCs w:val="28"/>
          <w:lang w:val="fr-FR"/>
        </w:rPr>
        <w:t>Đáp án bài thêm:</w:t>
      </w:r>
    </w:p>
    <w:p w14:paraId="3B4DFD97" w14:textId="77777777" w:rsidR="00FD2C5F" w:rsidRPr="00FD2C5F" w:rsidRDefault="00FD2C5F" w:rsidP="00FD2C5F">
      <w:pPr>
        <w:spacing w:after="0" w:line="360" w:lineRule="auto"/>
        <w:jc w:val="both"/>
        <w:rPr>
          <w:rFonts w:ascii="Times New Roman" w:eastAsia="Calibri" w:hAnsi="Times New Roman" w:cs="Times New Roman"/>
          <w:b/>
          <w:color w:val="000000"/>
          <w:sz w:val="28"/>
          <w:szCs w:val="28"/>
          <w:lang w:val="fr-FR"/>
        </w:rPr>
      </w:pPr>
      <w:r w:rsidRPr="00FD2C5F">
        <w:rPr>
          <w:rFonts w:ascii="Times New Roman" w:eastAsia="Calibri" w:hAnsi="Times New Roman" w:cs="Times New Roman"/>
          <w:b/>
          <w:bCs/>
          <w:color w:val="000000"/>
          <w:sz w:val="28"/>
          <w:szCs w:val="28"/>
          <w:lang w:val="fr-FR"/>
        </w:rPr>
        <w:t>Bài 1:</w:t>
      </w:r>
      <w:r w:rsidRPr="00FD2C5F">
        <w:rPr>
          <w:rFonts w:ascii="Times New Roman" w:eastAsia="Calibri" w:hAnsi="Times New Roman" w:cs="Times New Roman"/>
          <w:color w:val="000000"/>
          <w:sz w:val="28"/>
          <w:szCs w:val="28"/>
          <w:lang w:val="fr-FR"/>
        </w:rPr>
        <w:t xml:space="preserve"> Gọi x là số ki-lô-mét chạy xe và y là chi phí cần phải trả sau chuyến đi (đơn vị: nghìn đồng) (x, y </w:t>
      </w:r>
      <m:oMath>
        <m:r>
          <m:rPr>
            <m:scr m:val="double-struck"/>
          </m:rPr>
          <w:rPr>
            <w:rFonts w:ascii="Cambria Math" w:eastAsia="Calibri" w:hAnsi="Cambria Math" w:cs="Times New Roman"/>
            <w:color w:val="000000"/>
            <w:sz w:val="28"/>
            <w:szCs w:val="28"/>
            <w:lang w:val="fr-FR"/>
          </w:rPr>
          <m:t>∈N </m:t>
        </m:r>
      </m:oMath>
      <w:r w:rsidRPr="00FD2C5F">
        <w:rPr>
          <w:rFonts w:ascii="Times New Roman" w:eastAsia="Calibri" w:hAnsi="Times New Roman" w:cs="Times New Roman"/>
          <w:color w:val="000000"/>
          <w:sz w:val="28"/>
          <w:szCs w:val="28"/>
          <w:lang w:val="fr-FR"/>
        </w:rPr>
        <w:t xml:space="preserve">; 550 </w:t>
      </w:r>
      <m:oMath>
        <m:r>
          <w:rPr>
            <w:rFonts w:ascii="Cambria Math" w:eastAsia="Calibri" w:hAnsi="Cambria Math" w:cs="Times New Roman"/>
            <w:color w:val="000000"/>
            <w:sz w:val="28"/>
            <w:szCs w:val="28"/>
            <w:lang w:val="fr-FR"/>
          </w:rPr>
          <m:t>≤x≤</m:t>
        </m:r>
      </m:oMath>
      <w:r w:rsidRPr="00FD2C5F">
        <w:rPr>
          <w:rFonts w:ascii="Times New Roman" w:eastAsia="Calibri" w:hAnsi="Times New Roman" w:cs="Times New Roman"/>
          <w:color w:val="000000"/>
          <w:sz w:val="28"/>
          <w:szCs w:val="28"/>
          <w:lang w:val="fr-FR"/>
        </w:rPr>
        <w:t xml:space="preserve"> 600).</w:t>
      </w:r>
    </w:p>
    <w:p w14:paraId="3A064B7E"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xml:space="preserve">Theo đầu bài ta có : </w:t>
      </w:r>
    </w:p>
    <w:p w14:paraId="1E8AFF1C" w14:textId="77777777" w:rsidR="00FD2C5F" w:rsidRPr="00FD2C5F" w:rsidRDefault="00FD2C5F" w:rsidP="00FD2C5F">
      <w:pPr>
        <w:pStyle w:val="ListParagraph"/>
        <w:numPr>
          <w:ilvl w:val="0"/>
          <w:numId w:val="8"/>
        </w:numPr>
        <w:spacing w:after="0" w:line="360" w:lineRule="auto"/>
        <w:rPr>
          <w:rFonts w:eastAsia="Calibri" w:cs="Times New Roman"/>
          <w:color w:val="000000"/>
          <w:szCs w:val="28"/>
          <w:lang w:val="fr-FR"/>
        </w:rPr>
      </w:pPr>
      <w:r w:rsidRPr="00FD2C5F">
        <w:rPr>
          <w:rFonts w:eastAsia="Calibri" w:cs="Times New Roman"/>
          <w:color w:val="000000"/>
          <w:szCs w:val="28"/>
          <w:lang w:val="fr-FR"/>
        </w:rPr>
        <w:t>y</w:t>
      </w:r>
      <w:r w:rsidRPr="00FD2C5F">
        <w:rPr>
          <w:rFonts w:eastAsia="Calibri" w:cs="Times New Roman"/>
          <w:color w:val="000000"/>
          <w:szCs w:val="28"/>
          <w:vertAlign w:val="subscript"/>
          <w:lang w:val="fr-FR"/>
        </w:rPr>
        <w:t>A</w:t>
      </w:r>
      <w:r w:rsidRPr="00FD2C5F">
        <w:rPr>
          <w:rFonts w:eastAsia="Calibri" w:cs="Times New Roman"/>
          <w:color w:val="000000"/>
          <w:szCs w:val="28"/>
          <w:lang w:val="fr-FR"/>
        </w:rPr>
        <w:t xml:space="preserve"> = </w:t>
      </w:r>
      <m:oMath>
        <m:r>
          <w:rPr>
            <w:rFonts w:ascii="Cambria Math" w:eastAsia="Calibri" w:hAnsi="Cambria Math" w:cs="Times New Roman"/>
            <w:color w:val="000000"/>
            <w:szCs w:val="28"/>
            <w:lang w:val="fr-FR"/>
          </w:rPr>
          <m:t>3750 + 5x</m:t>
        </m:r>
      </m:oMath>
      <w:r w:rsidRPr="00FD2C5F">
        <w:rPr>
          <w:rFonts w:eastAsia="Calibri" w:cs="Times New Roman"/>
          <w:color w:val="000000"/>
          <w:szCs w:val="28"/>
          <w:lang w:val="fr-FR"/>
        </w:rPr>
        <w:t xml:space="preserve"> (nghìn đồng)</w:t>
      </w:r>
    </w:p>
    <w:p w14:paraId="5569A2F2" w14:textId="77777777" w:rsidR="00FD2C5F" w:rsidRPr="00FD2C5F" w:rsidRDefault="00FD2C5F" w:rsidP="00FD2C5F">
      <w:pPr>
        <w:pStyle w:val="ListParagraph"/>
        <w:numPr>
          <w:ilvl w:val="0"/>
          <w:numId w:val="8"/>
        </w:numPr>
        <w:spacing w:after="0" w:line="360" w:lineRule="auto"/>
        <w:rPr>
          <w:rFonts w:eastAsia="Calibri" w:cs="Times New Roman"/>
          <w:color w:val="000000"/>
          <w:szCs w:val="28"/>
          <w:lang w:val="fr-FR"/>
        </w:rPr>
      </w:pPr>
      <w:r w:rsidRPr="00FD2C5F">
        <w:rPr>
          <w:rFonts w:eastAsia="Calibri" w:cs="Times New Roman"/>
          <w:color w:val="000000"/>
          <w:szCs w:val="28"/>
          <w:lang w:val="fr-FR"/>
        </w:rPr>
        <w:t>y</w:t>
      </w:r>
      <w:r w:rsidRPr="00FD2C5F">
        <w:rPr>
          <w:rFonts w:eastAsia="Calibri" w:cs="Times New Roman"/>
          <w:color w:val="000000"/>
          <w:szCs w:val="28"/>
          <w:vertAlign w:val="subscript"/>
          <w:lang w:val="fr-FR"/>
        </w:rPr>
        <w:t>B</w:t>
      </w:r>
      <w:r w:rsidRPr="00FD2C5F">
        <w:rPr>
          <w:rFonts w:eastAsia="Calibri" w:cs="Times New Roman"/>
          <w:color w:val="000000"/>
          <w:szCs w:val="28"/>
          <w:lang w:val="fr-FR"/>
        </w:rPr>
        <w:t xml:space="preserve"> = </w:t>
      </w:r>
      <m:oMath>
        <m:r>
          <w:rPr>
            <w:rFonts w:ascii="Cambria Math" w:eastAsia="Calibri" w:hAnsi="Cambria Math" w:cs="Times New Roman"/>
            <w:color w:val="000000"/>
            <w:szCs w:val="28"/>
            <w:lang w:val="fr-FR"/>
          </w:rPr>
          <m:t>2500 + 7,5x</m:t>
        </m:r>
      </m:oMath>
      <w:r w:rsidRPr="00FD2C5F">
        <w:rPr>
          <w:rFonts w:eastAsia="Calibri" w:cs="Times New Roman"/>
          <w:color w:val="000000"/>
          <w:szCs w:val="28"/>
          <w:lang w:val="fr-FR"/>
        </w:rPr>
        <w:t xml:space="preserve"> (nghìn đồng)</w:t>
      </w:r>
    </w:p>
    <w:p w14:paraId="509D0C95"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xml:space="preserve">Ta có : </w:t>
      </w:r>
    </w:p>
    <w:p w14:paraId="33F894D5"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y</w:t>
      </w:r>
      <w:r w:rsidRPr="00FD2C5F">
        <w:rPr>
          <w:rFonts w:ascii="Times New Roman" w:eastAsia="Calibri" w:hAnsi="Times New Roman" w:cs="Times New Roman"/>
          <w:color w:val="000000"/>
          <w:sz w:val="28"/>
          <w:szCs w:val="28"/>
          <w:vertAlign w:val="subscript"/>
          <w:lang w:val="fr-FR"/>
        </w:rPr>
        <w:t>A</w:t>
      </w:r>
      <w:r w:rsidRPr="00FD2C5F">
        <w:rPr>
          <w:rFonts w:ascii="Times New Roman" w:eastAsia="Calibri" w:hAnsi="Times New Roman" w:cs="Times New Roman"/>
          <w:color w:val="000000"/>
          <w:sz w:val="28"/>
          <w:szCs w:val="28"/>
          <w:lang w:val="fr-FR"/>
        </w:rPr>
        <w:t xml:space="preserve"> – y</w:t>
      </w:r>
      <w:r w:rsidRPr="00FD2C5F">
        <w:rPr>
          <w:rFonts w:ascii="Times New Roman" w:eastAsia="Calibri" w:hAnsi="Times New Roman" w:cs="Times New Roman"/>
          <w:color w:val="000000"/>
          <w:sz w:val="28"/>
          <w:szCs w:val="28"/>
          <w:vertAlign w:val="subscript"/>
          <w:lang w:val="fr-FR"/>
        </w:rPr>
        <w:t>B</w:t>
      </w:r>
      <w:r w:rsidRPr="00FD2C5F">
        <w:rPr>
          <w:rFonts w:ascii="Times New Roman" w:eastAsia="Calibri" w:hAnsi="Times New Roman" w:cs="Times New Roman"/>
          <w:color w:val="000000"/>
          <w:sz w:val="28"/>
          <w:szCs w:val="28"/>
          <w:lang w:val="fr-FR"/>
        </w:rPr>
        <w:t xml:space="preserve"> = </w:t>
      </w:r>
      <m:oMath>
        <m:r>
          <w:rPr>
            <w:rFonts w:ascii="Cambria Math" w:eastAsia="Calibri" w:hAnsi="Cambria Math" w:cs="Times New Roman"/>
            <w:color w:val="000000"/>
            <w:sz w:val="28"/>
            <w:szCs w:val="28"/>
            <w:lang w:val="fr-FR"/>
          </w:rPr>
          <m:t>3750 + 5x – 2500 – 7,5x</m:t>
        </m:r>
      </m:oMath>
      <w:r w:rsidRPr="00FD2C5F">
        <w:rPr>
          <w:rFonts w:ascii="Times New Roman" w:eastAsia="Calibri" w:hAnsi="Times New Roman" w:cs="Times New Roman"/>
          <w:color w:val="000000"/>
          <w:sz w:val="28"/>
          <w:szCs w:val="28"/>
          <w:lang w:val="fr-FR"/>
        </w:rPr>
        <w:t xml:space="preserve"> = </w:t>
      </w:r>
      <m:oMath>
        <m:r>
          <w:rPr>
            <w:rFonts w:ascii="Cambria Math" w:eastAsia="Calibri" w:hAnsi="Cambria Math" w:cs="Times New Roman"/>
            <w:color w:val="000000"/>
            <w:sz w:val="28"/>
            <w:szCs w:val="28"/>
            <w:lang w:val="fr-FR"/>
          </w:rPr>
          <m:t>1250 – 2,5x</m:t>
        </m:r>
      </m:oMath>
    </w:p>
    <w:p w14:paraId="62728E03"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xml:space="preserve">Mà 550 </w:t>
      </w:r>
      <m:oMath>
        <m:r>
          <w:rPr>
            <w:rFonts w:ascii="Cambria Math" w:eastAsia="Calibri" w:hAnsi="Cambria Math" w:cs="Times New Roman"/>
            <w:color w:val="000000"/>
            <w:sz w:val="28"/>
            <w:szCs w:val="28"/>
            <w:lang w:val="fr-FR"/>
          </w:rPr>
          <m:t>≤x≤</m:t>
        </m:r>
      </m:oMath>
      <w:r w:rsidRPr="00FD2C5F">
        <w:rPr>
          <w:rFonts w:ascii="Times New Roman" w:eastAsia="Calibri" w:hAnsi="Times New Roman" w:cs="Times New Roman"/>
          <w:color w:val="000000"/>
          <w:sz w:val="28"/>
          <w:szCs w:val="28"/>
          <w:lang w:val="fr-FR"/>
        </w:rPr>
        <w:t xml:space="preserve"> 600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-2,5.550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-2,5.x</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-2,5.600</m:t>
        </m:r>
      </m:oMath>
      <w:r w:rsidRPr="00FD2C5F">
        <w:rPr>
          <w:rFonts w:ascii="Times New Roman" w:eastAsia="Calibri" w:hAnsi="Times New Roman" w:cs="Times New Roman"/>
          <w:color w:val="000000"/>
          <w:sz w:val="28"/>
          <w:szCs w:val="28"/>
          <w:lang w:val="fr-FR"/>
        </w:rPr>
        <w:t xml:space="preserve"> </w:t>
      </w:r>
    </w:p>
    <w:p w14:paraId="5FBEF2BD"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1250 - 2,5.550</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1250 - 2,5.x</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1250 - 2,5.600</m:t>
        </m:r>
      </m:oMath>
    </w:p>
    <w:p w14:paraId="3B731AD8"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-125</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1250 - 2,5.x</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w:t>
      </w:r>
      <m:oMath>
        <m:r>
          <w:rPr>
            <w:rFonts w:ascii="Cambria Math" w:eastAsia="Calibri" w:hAnsi="Cambria Math" w:cs="Times New Roman"/>
            <w:color w:val="000000"/>
            <w:sz w:val="28"/>
            <w:szCs w:val="28"/>
            <w:lang w:val="fr-FR"/>
          </w:rPr>
          <m:t>-250</m:t>
        </m:r>
      </m:oMath>
      <w:r w:rsidRPr="00FD2C5F">
        <w:rPr>
          <w:rFonts w:ascii="Times New Roman" w:eastAsia="Calibri" w:hAnsi="Times New Roman" w:cs="Times New Roman"/>
          <w:color w:val="000000"/>
          <w:sz w:val="28"/>
          <w:szCs w:val="28"/>
          <w:lang w:val="fr-FR"/>
        </w:rPr>
        <w:t xml:space="preserve"> </w:t>
      </w:r>
    </w:p>
    <w:p w14:paraId="49D9B6AC"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m:oMath>
        <m:r>
          <w:rPr>
            <w:rFonts w:ascii="Cambria Math" w:eastAsia="Calibri" w:hAnsi="Cambria Math" w:cs="Times New Roman"/>
            <w:color w:val="000000"/>
            <w:sz w:val="28"/>
            <w:szCs w:val="28"/>
            <w:lang w:val="fr-FR"/>
          </w:rPr>
          <m:t>⇒</m:t>
        </m:r>
      </m:oMath>
      <w:r w:rsidRPr="00FD2C5F">
        <w:rPr>
          <w:rFonts w:ascii="Times New Roman" w:eastAsia="Calibri" w:hAnsi="Times New Roman" w:cs="Times New Roman"/>
          <w:color w:val="000000"/>
          <w:sz w:val="28"/>
          <w:szCs w:val="28"/>
          <w:lang w:val="fr-FR"/>
        </w:rPr>
        <w:t xml:space="preserve"> 1250 – 2,5.x </w:t>
      </w:r>
      <m:oMath>
        <m:r>
          <w:rPr>
            <w:rFonts w:ascii="Cambria Math" w:eastAsia="Calibri" w:hAnsi="Cambria Math" w:cs="Times New Roman"/>
            <w:color w:val="000000"/>
            <w:sz w:val="28"/>
            <w:szCs w:val="28"/>
            <w:lang w:val="fr-FR"/>
          </w:rPr>
          <m:t>&lt;</m:t>
        </m:r>
      </m:oMath>
      <w:r w:rsidRPr="00FD2C5F">
        <w:rPr>
          <w:rFonts w:ascii="Times New Roman" w:eastAsia="Calibri" w:hAnsi="Times New Roman" w:cs="Times New Roman"/>
          <w:color w:val="000000"/>
          <w:sz w:val="28"/>
          <w:szCs w:val="28"/>
          <w:lang w:val="fr-FR"/>
        </w:rPr>
        <w:t xml:space="preserve"> 0 hay y</w:t>
      </w:r>
      <w:r w:rsidRPr="00FD2C5F">
        <w:rPr>
          <w:rFonts w:ascii="Times New Roman" w:eastAsia="Calibri" w:hAnsi="Times New Roman" w:cs="Times New Roman"/>
          <w:color w:val="000000"/>
          <w:sz w:val="28"/>
          <w:szCs w:val="28"/>
          <w:vertAlign w:val="subscript"/>
          <w:lang w:val="fr-FR"/>
        </w:rPr>
        <w:t>A</w:t>
      </w:r>
      <w:r w:rsidRPr="00FD2C5F">
        <w:rPr>
          <w:rFonts w:ascii="Times New Roman" w:eastAsia="Calibri" w:hAnsi="Times New Roman" w:cs="Times New Roman"/>
          <w:color w:val="000000"/>
          <w:sz w:val="28"/>
          <w:szCs w:val="28"/>
          <w:lang w:val="fr-FR"/>
        </w:rPr>
        <w:t xml:space="preserve"> – y</w:t>
      </w:r>
      <w:r w:rsidRPr="00FD2C5F">
        <w:rPr>
          <w:rFonts w:ascii="Times New Roman" w:eastAsia="Calibri" w:hAnsi="Times New Roman" w:cs="Times New Roman"/>
          <w:color w:val="000000"/>
          <w:sz w:val="28"/>
          <w:szCs w:val="28"/>
          <w:vertAlign w:val="subscript"/>
          <w:lang w:val="fr-FR"/>
        </w:rPr>
        <w:t>B</w:t>
      </w:r>
      <w:r w:rsidRPr="00FD2C5F">
        <w:rPr>
          <w:rFonts w:ascii="Times New Roman" w:eastAsia="Calibri" w:hAnsi="Times New Roman" w:cs="Times New Roman"/>
          <w:color w:val="000000"/>
          <w:sz w:val="28"/>
          <w:szCs w:val="28"/>
          <w:lang w:val="fr-FR"/>
        </w:rPr>
        <w:t xml:space="preserve"> &lt; 0</w:t>
      </w:r>
    </w:p>
    <w:p w14:paraId="4041B508" w14:textId="77777777" w:rsidR="00FD2C5F" w:rsidRPr="00FD2C5F" w:rsidRDefault="00FD2C5F" w:rsidP="00FD2C5F">
      <w:pPr>
        <w:spacing w:after="0" w:line="360" w:lineRule="auto"/>
        <w:rPr>
          <w:rFonts w:ascii="Times New Roman" w:eastAsia="Calibri" w:hAnsi="Times New Roman" w:cs="Times New Roman"/>
          <w:color w:val="000000"/>
          <w:sz w:val="28"/>
          <w:szCs w:val="28"/>
          <w:lang w:val="fr-FR"/>
        </w:rPr>
      </w:pPr>
      <w:r w:rsidRPr="00FD2C5F">
        <w:rPr>
          <w:rFonts w:ascii="Times New Roman" w:eastAsia="Calibri" w:hAnsi="Times New Roman" w:cs="Times New Roman"/>
          <w:color w:val="000000"/>
          <w:sz w:val="28"/>
          <w:szCs w:val="28"/>
          <w:lang w:val="fr-FR"/>
        </w:rPr>
        <w:t xml:space="preserve">Vậy lớp đó nên chọn công ty A để chi phí là thấp nhất. </w:t>
      </w:r>
    </w:p>
    <w:p w14:paraId="33CAD7DD" w14:textId="77777777" w:rsidR="00FD2C5F" w:rsidRPr="00FD2C5F" w:rsidRDefault="00FD2C5F" w:rsidP="00FD2C5F">
      <w:pPr>
        <w:spacing w:after="0" w:line="360" w:lineRule="auto"/>
        <w:ind w:right="-1"/>
        <w:rPr>
          <w:rFonts w:ascii="Times New Roman" w:hAnsi="Times New Roman" w:cs="Times New Roman"/>
          <w:b/>
          <w:sz w:val="28"/>
          <w:szCs w:val="28"/>
          <w:lang w:val="fr-FR"/>
        </w:rPr>
      </w:pPr>
      <w:r w:rsidRPr="00FD2C5F">
        <w:rPr>
          <w:rFonts w:ascii="Times New Roman" w:hAnsi="Times New Roman" w:cs="Times New Roman"/>
          <w:b/>
          <w:sz w:val="28"/>
          <w:szCs w:val="28"/>
          <w:lang w:val="fr-FR"/>
        </w:rPr>
        <w:t>* HƯỚNG DẪN VỀ NHÀ</w:t>
      </w:r>
    </w:p>
    <w:p w14:paraId="07C7F89A" w14:textId="77777777" w:rsidR="00FD2C5F" w:rsidRPr="00FD2C5F" w:rsidRDefault="00FD2C5F" w:rsidP="00FD2C5F">
      <w:pPr>
        <w:pStyle w:val="ListParagraph"/>
        <w:numPr>
          <w:ilvl w:val="0"/>
          <w:numId w:val="4"/>
        </w:numPr>
        <w:spacing w:after="0" w:line="360" w:lineRule="auto"/>
        <w:ind w:right="-1"/>
        <w:rPr>
          <w:rFonts w:cs="Times New Roman"/>
          <w:szCs w:val="28"/>
          <w:lang w:val="pt-BR"/>
        </w:rPr>
      </w:pPr>
      <w:r w:rsidRPr="00FD2C5F">
        <w:rPr>
          <w:rFonts w:cs="Times New Roman"/>
          <w:szCs w:val="28"/>
          <w:lang w:val="pt-BR"/>
        </w:rPr>
        <w:t xml:space="preserve">Ghi nhớ kiến thức trong bài. </w:t>
      </w:r>
    </w:p>
    <w:p w14:paraId="1D98F215" w14:textId="77777777" w:rsidR="00FD2C5F" w:rsidRPr="00FD2C5F" w:rsidRDefault="00FD2C5F" w:rsidP="00FD2C5F">
      <w:pPr>
        <w:pStyle w:val="ListParagraph"/>
        <w:numPr>
          <w:ilvl w:val="0"/>
          <w:numId w:val="4"/>
        </w:numPr>
        <w:spacing w:after="0" w:line="360" w:lineRule="auto"/>
        <w:ind w:right="-1"/>
        <w:rPr>
          <w:rFonts w:cs="Times New Roman"/>
          <w:szCs w:val="28"/>
          <w:lang w:val="pt-BR"/>
        </w:rPr>
      </w:pPr>
      <w:r w:rsidRPr="00FD2C5F">
        <w:rPr>
          <w:rFonts w:cs="Times New Roman"/>
          <w:szCs w:val="28"/>
          <w:lang w:val="pt-BR"/>
        </w:rPr>
        <w:t>Hoàn thành các bài tập trong SBT</w:t>
      </w:r>
    </w:p>
    <w:p w14:paraId="0F8BC3B5" w14:textId="77777777" w:rsidR="00FD2C5F" w:rsidRPr="00FD2C5F" w:rsidRDefault="00FD2C5F" w:rsidP="00FD2C5F">
      <w:pPr>
        <w:pStyle w:val="ListParagraph"/>
        <w:numPr>
          <w:ilvl w:val="0"/>
          <w:numId w:val="4"/>
        </w:numPr>
        <w:spacing w:after="0" w:line="360" w:lineRule="auto"/>
        <w:ind w:right="-1"/>
        <w:rPr>
          <w:rFonts w:cs="Times New Roman"/>
          <w:szCs w:val="28"/>
          <w:lang w:val="pt-BR"/>
        </w:rPr>
      </w:pPr>
      <w:r w:rsidRPr="00FD2C5F">
        <w:rPr>
          <w:rFonts w:cs="Times New Roman"/>
          <w:szCs w:val="28"/>
          <w:lang w:val="pt-BR"/>
        </w:rPr>
        <w:t>Chuẩn bị bài mới "</w:t>
      </w:r>
      <w:r w:rsidRPr="00FD2C5F">
        <w:rPr>
          <w:rFonts w:cs="Times New Roman"/>
          <w:b/>
          <w:bCs/>
          <w:szCs w:val="28"/>
          <w:lang w:val="pt-BR"/>
        </w:rPr>
        <w:t>Bài 16: Hàm số bậc hai</w:t>
      </w:r>
      <w:r w:rsidRPr="00FD2C5F">
        <w:rPr>
          <w:rFonts w:cs="Times New Roman"/>
          <w:szCs w:val="28"/>
          <w:lang w:val="pt-BR"/>
        </w:rPr>
        <w:t>"</w:t>
      </w:r>
    </w:p>
    <w:bookmarkEnd w:id="0"/>
    <w:p w14:paraId="2A3ADE0A" w14:textId="61D343BF" w:rsidR="008B5780" w:rsidRPr="00FD2C5F" w:rsidRDefault="008B5780">
      <w:pPr>
        <w:rPr>
          <w:rFonts w:ascii="Times New Roman" w:hAnsi="Times New Roman" w:cs="Times New Roman"/>
          <w:sz w:val="28"/>
          <w:szCs w:val="28"/>
          <w:lang w:val="pt-BR"/>
        </w:rPr>
      </w:pPr>
    </w:p>
    <w:sectPr w:rsidR="008B5780" w:rsidRPr="00FD2C5F" w:rsidSect="00FD2C5F">
      <w:headerReference w:type="default" r:id="rId35"/>
      <w:pgSz w:w="11906" w:h="16838" w:code="9"/>
      <w:pgMar w:top="1134" w:right="1138" w:bottom="1699" w:left="1138"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1455E" w14:textId="77777777" w:rsidR="003F1F78" w:rsidRDefault="003F1F78" w:rsidP="00FD2C5F">
      <w:pPr>
        <w:spacing w:after="0" w:line="240" w:lineRule="auto"/>
      </w:pPr>
      <w:r>
        <w:separator/>
      </w:r>
    </w:p>
  </w:endnote>
  <w:endnote w:type="continuationSeparator" w:id="0">
    <w:p w14:paraId="2246CF4C" w14:textId="77777777" w:rsidR="003F1F78" w:rsidRDefault="003F1F78" w:rsidP="00FD2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C3132" w14:textId="77777777" w:rsidR="003F1F78" w:rsidRDefault="003F1F78" w:rsidP="00FD2C5F">
      <w:pPr>
        <w:spacing w:after="0" w:line="240" w:lineRule="auto"/>
      </w:pPr>
      <w:r>
        <w:separator/>
      </w:r>
    </w:p>
  </w:footnote>
  <w:footnote w:type="continuationSeparator" w:id="0">
    <w:p w14:paraId="120B8106" w14:textId="77777777" w:rsidR="003F1F78" w:rsidRDefault="003F1F78" w:rsidP="00FD2C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5183707"/>
      <w:docPartObj>
        <w:docPartGallery w:val="Page Numbers (Top of Page)"/>
        <w:docPartUnique/>
      </w:docPartObj>
    </w:sdtPr>
    <w:sdtEndPr>
      <w:rPr>
        <w:noProof/>
      </w:rPr>
    </w:sdtEndPr>
    <w:sdtContent>
      <w:p w14:paraId="190D0053" w14:textId="5A718F95" w:rsidR="00FD2C5F" w:rsidRDefault="00FD2C5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B42DF85" w14:textId="77777777" w:rsidR="00FD2C5F" w:rsidRDefault="00FD2C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02489"/>
    <w:multiLevelType w:val="hybridMultilevel"/>
    <w:tmpl w:val="84C618BE"/>
    <w:lvl w:ilvl="0" w:tplc="AA68CD30">
      <w:start w:val="1"/>
      <w:numFmt w:val="decimal"/>
      <w:lvlRestart w:val="0"/>
      <w:lvlText w:val="Câu %1."/>
      <w:lvlJc w:val="left"/>
      <w:pPr>
        <w:ind w:left="0" w:firstLine="0"/>
      </w:pPr>
      <w:rPr>
        <w:b/>
        <w:i w:val="0"/>
        <w:color w:val="auto"/>
        <w:lang w:val="fr-FR"/>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F12532E"/>
    <w:multiLevelType w:val="hybridMultilevel"/>
    <w:tmpl w:val="C7F0F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46486"/>
    <w:multiLevelType w:val="multilevel"/>
    <w:tmpl w:val="5F3CF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636BE"/>
    <w:multiLevelType w:val="multilevel"/>
    <w:tmpl w:val="AC46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D57AF1"/>
    <w:multiLevelType w:val="hybridMultilevel"/>
    <w:tmpl w:val="8C74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D1208"/>
    <w:multiLevelType w:val="hybridMultilevel"/>
    <w:tmpl w:val="00000000"/>
    <w:lvl w:ilvl="0" w:tplc="A32444F6">
      <w:start w:val="1"/>
      <w:numFmt w:val="bullet"/>
      <w:lvlText w:val=""/>
      <w:lvlJc w:val="left"/>
      <w:pPr>
        <w:tabs>
          <w:tab w:val="num" w:pos="720"/>
        </w:tabs>
        <w:ind w:left="720" w:hanging="360"/>
      </w:pPr>
      <w:rPr>
        <w:rFonts w:ascii="Symbol" w:hAnsi="Symbol" w:hint="default"/>
      </w:rPr>
    </w:lvl>
    <w:lvl w:ilvl="1" w:tplc="0EF40770">
      <w:start w:val="1"/>
      <w:numFmt w:val="decimal"/>
      <w:lvlText w:val=""/>
      <w:lvlJc w:val="left"/>
    </w:lvl>
    <w:lvl w:ilvl="2" w:tplc="C6CACD4C">
      <w:start w:val="1"/>
      <w:numFmt w:val="decimal"/>
      <w:lvlText w:val=""/>
      <w:lvlJc w:val="left"/>
    </w:lvl>
    <w:lvl w:ilvl="3" w:tplc="89504528">
      <w:start w:val="1"/>
      <w:numFmt w:val="decimal"/>
      <w:lvlText w:val=""/>
      <w:lvlJc w:val="left"/>
    </w:lvl>
    <w:lvl w:ilvl="4" w:tplc="95DEFB90">
      <w:start w:val="1"/>
      <w:numFmt w:val="decimal"/>
      <w:lvlText w:val=""/>
      <w:lvlJc w:val="left"/>
    </w:lvl>
    <w:lvl w:ilvl="5" w:tplc="7E8E87AC">
      <w:start w:val="1"/>
      <w:numFmt w:val="decimal"/>
      <w:lvlText w:val=""/>
      <w:lvlJc w:val="left"/>
    </w:lvl>
    <w:lvl w:ilvl="6" w:tplc="3B1CF18C">
      <w:start w:val="1"/>
      <w:numFmt w:val="decimal"/>
      <w:lvlText w:val=""/>
      <w:lvlJc w:val="left"/>
    </w:lvl>
    <w:lvl w:ilvl="7" w:tplc="1A9C1C72">
      <w:start w:val="1"/>
      <w:numFmt w:val="decimal"/>
      <w:lvlText w:val=""/>
      <w:lvlJc w:val="left"/>
    </w:lvl>
    <w:lvl w:ilvl="8" w:tplc="9B54553A">
      <w:start w:val="1"/>
      <w:numFmt w:val="decimal"/>
      <w:lvlText w:val=""/>
      <w:lvlJc w:val="left"/>
    </w:lvl>
  </w:abstractNum>
  <w:abstractNum w:abstractNumId="6"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BCA"/>
    <w:multiLevelType w:val="multilevel"/>
    <w:tmpl w:val="2718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33818"/>
    <w:multiLevelType w:val="multilevel"/>
    <w:tmpl w:val="66C29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B2AC8"/>
    <w:multiLevelType w:val="hybridMultilevel"/>
    <w:tmpl w:val="00000000"/>
    <w:lvl w:ilvl="0" w:tplc="87F2CDFA">
      <w:start w:val="1"/>
      <w:numFmt w:val="bullet"/>
      <w:lvlText w:val=""/>
      <w:lvlJc w:val="left"/>
      <w:pPr>
        <w:tabs>
          <w:tab w:val="num" w:pos="720"/>
        </w:tabs>
        <w:ind w:left="720" w:hanging="360"/>
      </w:pPr>
      <w:rPr>
        <w:rFonts w:ascii="Symbol" w:hAnsi="Symbol" w:hint="default"/>
      </w:rPr>
    </w:lvl>
    <w:lvl w:ilvl="1" w:tplc="9F8A0B7A">
      <w:start w:val="1"/>
      <w:numFmt w:val="decimal"/>
      <w:lvlText w:val=""/>
      <w:lvlJc w:val="left"/>
    </w:lvl>
    <w:lvl w:ilvl="2" w:tplc="C38424D8">
      <w:start w:val="1"/>
      <w:numFmt w:val="decimal"/>
      <w:lvlText w:val=""/>
      <w:lvlJc w:val="left"/>
    </w:lvl>
    <w:lvl w:ilvl="3" w:tplc="FA1C9570">
      <w:start w:val="1"/>
      <w:numFmt w:val="decimal"/>
      <w:lvlText w:val=""/>
      <w:lvlJc w:val="left"/>
    </w:lvl>
    <w:lvl w:ilvl="4" w:tplc="6A8036A0">
      <w:start w:val="1"/>
      <w:numFmt w:val="decimal"/>
      <w:lvlText w:val=""/>
      <w:lvlJc w:val="left"/>
    </w:lvl>
    <w:lvl w:ilvl="5" w:tplc="EA903DFA">
      <w:start w:val="1"/>
      <w:numFmt w:val="decimal"/>
      <w:lvlText w:val=""/>
      <w:lvlJc w:val="left"/>
    </w:lvl>
    <w:lvl w:ilvl="6" w:tplc="18E8E54A">
      <w:start w:val="1"/>
      <w:numFmt w:val="decimal"/>
      <w:lvlText w:val=""/>
      <w:lvlJc w:val="left"/>
    </w:lvl>
    <w:lvl w:ilvl="7" w:tplc="E078D990">
      <w:start w:val="1"/>
      <w:numFmt w:val="decimal"/>
      <w:lvlText w:val=""/>
      <w:lvlJc w:val="left"/>
    </w:lvl>
    <w:lvl w:ilvl="8" w:tplc="06F08994">
      <w:start w:val="1"/>
      <w:numFmt w:val="decimal"/>
      <w:lvlText w:val=""/>
      <w:lvlJc w:val="left"/>
    </w:lvl>
  </w:abstractNum>
  <w:abstractNum w:abstractNumId="12" w15:restartNumberingAfterBreak="0">
    <w:nsid w:val="463825FD"/>
    <w:multiLevelType w:val="hybridMultilevel"/>
    <w:tmpl w:val="0CBA7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4F0BC9"/>
    <w:multiLevelType w:val="multilevel"/>
    <w:tmpl w:val="5CDCDF6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2"/>
      <w:numFmt w:val="bullet"/>
      <w:lvlText w:val="-"/>
      <w:lvlJc w:val="left"/>
      <w:pPr>
        <w:ind w:left="2160" w:hanging="360"/>
      </w:pPr>
      <w:rPr>
        <w:rFonts w:ascii="Times New Roman" w:eastAsiaTheme="minorEastAsia"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875C6E"/>
    <w:multiLevelType w:val="multilevel"/>
    <w:tmpl w:val="416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800F0D"/>
    <w:multiLevelType w:val="hybridMultilevel"/>
    <w:tmpl w:val="1ABE4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DD78B"/>
    <w:multiLevelType w:val="hybridMultilevel"/>
    <w:tmpl w:val="00000000"/>
    <w:lvl w:ilvl="0" w:tplc="B79A22BA">
      <w:start w:val="1"/>
      <w:numFmt w:val="bullet"/>
      <w:lvlText w:val=""/>
      <w:lvlJc w:val="left"/>
      <w:pPr>
        <w:tabs>
          <w:tab w:val="num" w:pos="720"/>
        </w:tabs>
        <w:ind w:left="720" w:hanging="360"/>
      </w:pPr>
      <w:rPr>
        <w:rFonts w:ascii="Symbol" w:hAnsi="Symbol" w:hint="default"/>
      </w:rPr>
    </w:lvl>
    <w:lvl w:ilvl="1" w:tplc="84EE15C0">
      <w:start w:val="1"/>
      <w:numFmt w:val="decimal"/>
      <w:lvlText w:val=""/>
      <w:lvlJc w:val="left"/>
    </w:lvl>
    <w:lvl w:ilvl="2" w:tplc="E6BC4662">
      <w:start w:val="1"/>
      <w:numFmt w:val="decimal"/>
      <w:lvlText w:val=""/>
      <w:lvlJc w:val="left"/>
    </w:lvl>
    <w:lvl w:ilvl="3" w:tplc="9BE07B00">
      <w:start w:val="1"/>
      <w:numFmt w:val="decimal"/>
      <w:lvlText w:val=""/>
      <w:lvlJc w:val="left"/>
    </w:lvl>
    <w:lvl w:ilvl="4" w:tplc="3A02B70C">
      <w:start w:val="1"/>
      <w:numFmt w:val="decimal"/>
      <w:lvlText w:val=""/>
      <w:lvlJc w:val="left"/>
    </w:lvl>
    <w:lvl w:ilvl="5" w:tplc="C854BD0C">
      <w:start w:val="1"/>
      <w:numFmt w:val="decimal"/>
      <w:lvlText w:val=""/>
      <w:lvlJc w:val="left"/>
    </w:lvl>
    <w:lvl w:ilvl="6" w:tplc="E68E6832">
      <w:start w:val="1"/>
      <w:numFmt w:val="decimal"/>
      <w:lvlText w:val=""/>
      <w:lvlJc w:val="left"/>
    </w:lvl>
    <w:lvl w:ilvl="7" w:tplc="BDB8BF08">
      <w:start w:val="1"/>
      <w:numFmt w:val="decimal"/>
      <w:lvlText w:val=""/>
      <w:lvlJc w:val="left"/>
    </w:lvl>
    <w:lvl w:ilvl="8" w:tplc="17F4525A">
      <w:start w:val="1"/>
      <w:numFmt w:val="decimal"/>
      <w:lvlText w:val=""/>
      <w:lvlJc w:val="left"/>
    </w:lvl>
  </w:abstractNum>
  <w:abstractNum w:abstractNumId="17" w15:restartNumberingAfterBreak="0">
    <w:nsid w:val="55B41983"/>
    <w:multiLevelType w:val="hybridMultilevel"/>
    <w:tmpl w:val="CD166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E4F8F"/>
    <w:multiLevelType w:val="hybridMultilevel"/>
    <w:tmpl w:val="00000000"/>
    <w:lvl w:ilvl="0" w:tplc="7C8EDA20">
      <w:start w:val="1"/>
      <w:numFmt w:val="bullet"/>
      <w:lvlText w:val=""/>
      <w:lvlJc w:val="left"/>
      <w:pPr>
        <w:tabs>
          <w:tab w:val="num" w:pos="720"/>
        </w:tabs>
        <w:ind w:left="720" w:hanging="360"/>
      </w:pPr>
      <w:rPr>
        <w:rFonts w:ascii="Symbol" w:hAnsi="Symbol" w:hint="default"/>
      </w:rPr>
    </w:lvl>
    <w:lvl w:ilvl="1" w:tplc="7C44C026">
      <w:start w:val="1"/>
      <w:numFmt w:val="decimal"/>
      <w:lvlText w:val=""/>
      <w:lvlJc w:val="left"/>
    </w:lvl>
    <w:lvl w:ilvl="2" w:tplc="F5229DD8">
      <w:start w:val="1"/>
      <w:numFmt w:val="decimal"/>
      <w:lvlText w:val=""/>
      <w:lvlJc w:val="left"/>
    </w:lvl>
    <w:lvl w:ilvl="3" w:tplc="11764176">
      <w:start w:val="1"/>
      <w:numFmt w:val="decimal"/>
      <w:lvlText w:val=""/>
      <w:lvlJc w:val="left"/>
    </w:lvl>
    <w:lvl w:ilvl="4" w:tplc="C5781A72">
      <w:start w:val="1"/>
      <w:numFmt w:val="decimal"/>
      <w:lvlText w:val=""/>
      <w:lvlJc w:val="left"/>
    </w:lvl>
    <w:lvl w:ilvl="5" w:tplc="E6E20FBE">
      <w:start w:val="1"/>
      <w:numFmt w:val="decimal"/>
      <w:lvlText w:val=""/>
      <w:lvlJc w:val="left"/>
    </w:lvl>
    <w:lvl w:ilvl="6" w:tplc="35929AE2">
      <w:start w:val="1"/>
      <w:numFmt w:val="decimal"/>
      <w:lvlText w:val=""/>
      <w:lvlJc w:val="left"/>
    </w:lvl>
    <w:lvl w:ilvl="7" w:tplc="5B48672A">
      <w:start w:val="1"/>
      <w:numFmt w:val="decimal"/>
      <w:lvlText w:val=""/>
      <w:lvlJc w:val="left"/>
    </w:lvl>
    <w:lvl w:ilvl="8" w:tplc="4FCE0942">
      <w:start w:val="1"/>
      <w:numFmt w:val="decimal"/>
      <w:lvlText w:val=""/>
      <w:lvlJc w:val="left"/>
    </w:lvl>
  </w:abstractNum>
  <w:abstractNum w:abstractNumId="19"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DBEA14"/>
    <w:multiLevelType w:val="hybridMultilevel"/>
    <w:tmpl w:val="00000000"/>
    <w:lvl w:ilvl="0" w:tplc="3F143AEC">
      <w:start w:val="1"/>
      <w:numFmt w:val="bullet"/>
      <w:lvlText w:val=""/>
      <w:lvlJc w:val="left"/>
      <w:pPr>
        <w:tabs>
          <w:tab w:val="num" w:pos="720"/>
        </w:tabs>
        <w:ind w:left="720" w:hanging="360"/>
      </w:pPr>
      <w:rPr>
        <w:rFonts w:ascii="Symbol" w:hAnsi="Symbol" w:hint="default"/>
      </w:rPr>
    </w:lvl>
    <w:lvl w:ilvl="1" w:tplc="F6BE90BA">
      <w:start w:val="1"/>
      <w:numFmt w:val="decimal"/>
      <w:lvlText w:val=""/>
      <w:lvlJc w:val="left"/>
    </w:lvl>
    <w:lvl w:ilvl="2" w:tplc="A866F7FE">
      <w:start w:val="1"/>
      <w:numFmt w:val="decimal"/>
      <w:lvlText w:val=""/>
      <w:lvlJc w:val="left"/>
    </w:lvl>
    <w:lvl w:ilvl="3" w:tplc="7C009C8A">
      <w:start w:val="1"/>
      <w:numFmt w:val="decimal"/>
      <w:lvlText w:val=""/>
      <w:lvlJc w:val="left"/>
    </w:lvl>
    <w:lvl w:ilvl="4" w:tplc="F844FD70">
      <w:start w:val="1"/>
      <w:numFmt w:val="decimal"/>
      <w:lvlText w:val=""/>
      <w:lvlJc w:val="left"/>
    </w:lvl>
    <w:lvl w:ilvl="5" w:tplc="5D96A42E">
      <w:start w:val="1"/>
      <w:numFmt w:val="decimal"/>
      <w:lvlText w:val=""/>
      <w:lvlJc w:val="left"/>
    </w:lvl>
    <w:lvl w:ilvl="6" w:tplc="EFD8B43C">
      <w:start w:val="1"/>
      <w:numFmt w:val="decimal"/>
      <w:lvlText w:val=""/>
      <w:lvlJc w:val="left"/>
    </w:lvl>
    <w:lvl w:ilvl="7" w:tplc="10F865B4">
      <w:start w:val="1"/>
      <w:numFmt w:val="decimal"/>
      <w:lvlText w:val=""/>
      <w:lvlJc w:val="left"/>
    </w:lvl>
    <w:lvl w:ilvl="8" w:tplc="3976B83A">
      <w:start w:val="1"/>
      <w:numFmt w:val="decimal"/>
      <w:lvlText w:val=""/>
      <w:lvlJc w:val="left"/>
    </w:lvl>
  </w:abstractNum>
  <w:abstractNum w:abstractNumId="21" w15:restartNumberingAfterBreak="0">
    <w:nsid w:val="661D27F5"/>
    <w:multiLevelType w:val="multilevel"/>
    <w:tmpl w:val="2C14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4D9AF1"/>
    <w:multiLevelType w:val="hybridMultilevel"/>
    <w:tmpl w:val="00000000"/>
    <w:lvl w:ilvl="0" w:tplc="8DFA32EE">
      <w:start w:val="1"/>
      <w:numFmt w:val="bullet"/>
      <w:lvlText w:val=""/>
      <w:lvlJc w:val="left"/>
      <w:pPr>
        <w:tabs>
          <w:tab w:val="num" w:pos="720"/>
        </w:tabs>
        <w:ind w:left="720" w:hanging="360"/>
      </w:pPr>
      <w:rPr>
        <w:rFonts w:ascii="Symbol" w:hAnsi="Symbol" w:hint="default"/>
      </w:rPr>
    </w:lvl>
    <w:lvl w:ilvl="1" w:tplc="22F8EE32">
      <w:start w:val="1"/>
      <w:numFmt w:val="decimal"/>
      <w:lvlText w:val=""/>
      <w:lvlJc w:val="left"/>
    </w:lvl>
    <w:lvl w:ilvl="2" w:tplc="B504CB5E">
      <w:start w:val="1"/>
      <w:numFmt w:val="decimal"/>
      <w:lvlText w:val=""/>
      <w:lvlJc w:val="left"/>
    </w:lvl>
    <w:lvl w:ilvl="3" w:tplc="909E98C0">
      <w:start w:val="1"/>
      <w:numFmt w:val="decimal"/>
      <w:lvlText w:val=""/>
      <w:lvlJc w:val="left"/>
    </w:lvl>
    <w:lvl w:ilvl="4" w:tplc="A678C398">
      <w:start w:val="1"/>
      <w:numFmt w:val="decimal"/>
      <w:lvlText w:val=""/>
      <w:lvlJc w:val="left"/>
    </w:lvl>
    <w:lvl w:ilvl="5" w:tplc="3E6C3FC6">
      <w:start w:val="1"/>
      <w:numFmt w:val="decimal"/>
      <w:lvlText w:val=""/>
      <w:lvlJc w:val="left"/>
    </w:lvl>
    <w:lvl w:ilvl="6" w:tplc="191C9D08">
      <w:start w:val="1"/>
      <w:numFmt w:val="decimal"/>
      <w:lvlText w:val=""/>
      <w:lvlJc w:val="left"/>
    </w:lvl>
    <w:lvl w:ilvl="7" w:tplc="EDA6AECA">
      <w:start w:val="1"/>
      <w:numFmt w:val="decimal"/>
      <w:lvlText w:val=""/>
      <w:lvlJc w:val="left"/>
    </w:lvl>
    <w:lvl w:ilvl="8" w:tplc="EC94A0C0">
      <w:start w:val="1"/>
      <w:numFmt w:val="decimal"/>
      <w:lvlText w:val=""/>
      <w:lvlJc w:val="left"/>
    </w:lvl>
  </w:abstractNum>
  <w:abstractNum w:abstractNumId="23" w15:restartNumberingAfterBreak="0">
    <w:nsid w:val="67A166B9"/>
    <w:multiLevelType w:val="hybridMultilevel"/>
    <w:tmpl w:val="84C618BE"/>
    <w:lvl w:ilvl="0" w:tplc="FFFFFFFF">
      <w:start w:val="1"/>
      <w:numFmt w:val="decimal"/>
      <w:lvlRestart w:val="0"/>
      <w:lvlText w:val="Câu %1."/>
      <w:lvlJc w:val="left"/>
      <w:pPr>
        <w:ind w:left="0" w:firstLine="0"/>
      </w:pPr>
      <w:rPr>
        <w:b/>
        <w:i w:val="0"/>
        <w:color w:val="auto"/>
        <w:lang w:val="fr-FR"/>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F34AD75"/>
    <w:multiLevelType w:val="hybridMultilevel"/>
    <w:tmpl w:val="00000000"/>
    <w:lvl w:ilvl="0" w:tplc="53183B34">
      <w:start w:val="1"/>
      <w:numFmt w:val="bullet"/>
      <w:lvlText w:val=""/>
      <w:lvlJc w:val="left"/>
      <w:pPr>
        <w:tabs>
          <w:tab w:val="num" w:pos="720"/>
        </w:tabs>
        <w:ind w:left="720" w:hanging="360"/>
      </w:pPr>
      <w:rPr>
        <w:rFonts w:ascii="Symbol" w:hAnsi="Symbol" w:hint="default"/>
      </w:rPr>
    </w:lvl>
    <w:lvl w:ilvl="1" w:tplc="8438CF24">
      <w:start w:val="1"/>
      <w:numFmt w:val="decimal"/>
      <w:lvlText w:val=""/>
      <w:lvlJc w:val="left"/>
    </w:lvl>
    <w:lvl w:ilvl="2" w:tplc="3BEC5D1E">
      <w:start w:val="1"/>
      <w:numFmt w:val="decimal"/>
      <w:lvlText w:val=""/>
      <w:lvlJc w:val="left"/>
    </w:lvl>
    <w:lvl w:ilvl="3" w:tplc="D644ACFE">
      <w:start w:val="1"/>
      <w:numFmt w:val="decimal"/>
      <w:lvlText w:val=""/>
      <w:lvlJc w:val="left"/>
    </w:lvl>
    <w:lvl w:ilvl="4" w:tplc="3F5ACF6E">
      <w:start w:val="1"/>
      <w:numFmt w:val="decimal"/>
      <w:lvlText w:val=""/>
      <w:lvlJc w:val="left"/>
    </w:lvl>
    <w:lvl w:ilvl="5" w:tplc="5D7256AA">
      <w:start w:val="1"/>
      <w:numFmt w:val="decimal"/>
      <w:lvlText w:val=""/>
      <w:lvlJc w:val="left"/>
    </w:lvl>
    <w:lvl w:ilvl="6" w:tplc="3B929858">
      <w:start w:val="1"/>
      <w:numFmt w:val="decimal"/>
      <w:lvlText w:val=""/>
      <w:lvlJc w:val="left"/>
    </w:lvl>
    <w:lvl w:ilvl="7" w:tplc="FC444356">
      <w:start w:val="1"/>
      <w:numFmt w:val="decimal"/>
      <w:lvlText w:val=""/>
      <w:lvlJc w:val="left"/>
    </w:lvl>
    <w:lvl w:ilvl="8" w:tplc="A8040B64">
      <w:start w:val="1"/>
      <w:numFmt w:val="decimal"/>
      <w:lvlText w:val=""/>
      <w:lvlJc w:val="left"/>
    </w:lvl>
  </w:abstractNum>
  <w:abstractNum w:abstractNumId="25" w15:restartNumberingAfterBreak="0">
    <w:nsid w:val="6FEAB71F"/>
    <w:multiLevelType w:val="hybridMultilevel"/>
    <w:tmpl w:val="00000000"/>
    <w:lvl w:ilvl="0" w:tplc="4A8A240E">
      <w:start w:val="1"/>
      <w:numFmt w:val="bullet"/>
      <w:lvlText w:val=""/>
      <w:lvlJc w:val="left"/>
      <w:pPr>
        <w:tabs>
          <w:tab w:val="num" w:pos="720"/>
        </w:tabs>
        <w:ind w:left="720" w:hanging="360"/>
      </w:pPr>
      <w:rPr>
        <w:rFonts w:ascii="Symbol" w:hAnsi="Symbol" w:hint="default"/>
      </w:rPr>
    </w:lvl>
    <w:lvl w:ilvl="1" w:tplc="B01E0728">
      <w:start w:val="1"/>
      <w:numFmt w:val="decimal"/>
      <w:lvlText w:val=""/>
      <w:lvlJc w:val="left"/>
    </w:lvl>
    <w:lvl w:ilvl="2" w:tplc="E8348F92">
      <w:start w:val="1"/>
      <w:numFmt w:val="decimal"/>
      <w:lvlText w:val=""/>
      <w:lvlJc w:val="left"/>
    </w:lvl>
    <w:lvl w:ilvl="3" w:tplc="3E6AF860">
      <w:start w:val="1"/>
      <w:numFmt w:val="decimal"/>
      <w:lvlText w:val=""/>
      <w:lvlJc w:val="left"/>
    </w:lvl>
    <w:lvl w:ilvl="4" w:tplc="20E429E6">
      <w:start w:val="1"/>
      <w:numFmt w:val="decimal"/>
      <w:lvlText w:val=""/>
      <w:lvlJc w:val="left"/>
    </w:lvl>
    <w:lvl w:ilvl="5" w:tplc="E3DC11B4">
      <w:start w:val="1"/>
      <w:numFmt w:val="decimal"/>
      <w:lvlText w:val=""/>
      <w:lvlJc w:val="left"/>
    </w:lvl>
    <w:lvl w:ilvl="6" w:tplc="8682A050">
      <w:start w:val="1"/>
      <w:numFmt w:val="decimal"/>
      <w:lvlText w:val=""/>
      <w:lvlJc w:val="left"/>
    </w:lvl>
    <w:lvl w:ilvl="7" w:tplc="8C8EAF6E">
      <w:start w:val="1"/>
      <w:numFmt w:val="decimal"/>
      <w:lvlText w:val=""/>
      <w:lvlJc w:val="left"/>
    </w:lvl>
    <w:lvl w:ilvl="8" w:tplc="A6AC96CC">
      <w:start w:val="1"/>
      <w:numFmt w:val="decimal"/>
      <w:lvlText w:val=""/>
      <w:lvlJc w:val="left"/>
    </w:lvl>
  </w:abstractNum>
  <w:abstractNum w:abstractNumId="26" w15:restartNumberingAfterBreak="0">
    <w:nsid w:val="70210205"/>
    <w:multiLevelType w:val="multilevel"/>
    <w:tmpl w:val="3EFA6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6B911"/>
    <w:multiLevelType w:val="hybridMultilevel"/>
    <w:tmpl w:val="00000000"/>
    <w:lvl w:ilvl="0" w:tplc="6650A410">
      <w:start w:val="1"/>
      <w:numFmt w:val="bullet"/>
      <w:lvlText w:val=""/>
      <w:lvlJc w:val="left"/>
      <w:pPr>
        <w:tabs>
          <w:tab w:val="num" w:pos="720"/>
        </w:tabs>
        <w:ind w:left="720" w:hanging="360"/>
      </w:pPr>
      <w:rPr>
        <w:rFonts w:ascii="Symbol" w:hAnsi="Symbol" w:hint="default"/>
      </w:rPr>
    </w:lvl>
    <w:lvl w:ilvl="1" w:tplc="6F9E6114">
      <w:start w:val="1"/>
      <w:numFmt w:val="decimal"/>
      <w:lvlText w:val=""/>
      <w:lvlJc w:val="left"/>
    </w:lvl>
    <w:lvl w:ilvl="2" w:tplc="D3586D7C">
      <w:start w:val="1"/>
      <w:numFmt w:val="decimal"/>
      <w:lvlText w:val=""/>
      <w:lvlJc w:val="left"/>
    </w:lvl>
    <w:lvl w:ilvl="3" w:tplc="A0AEB57C">
      <w:start w:val="1"/>
      <w:numFmt w:val="decimal"/>
      <w:lvlText w:val=""/>
      <w:lvlJc w:val="left"/>
    </w:lvl>
    <w:lvl w:ilvl="4" w:tplc="C6A6450A">
      <w:start w:val="1"/>
      <w:numFmt w:val="decimal"/>
      <w:lvlText w:val=""/>
      <w:lvlJc w:val="left"/>
    </w:lvl>
    <w:lvl w:ilvl="5" w:tplc="EF761ABC">
      <w:start w:val="1"/>
      <w:numFmt w:val="decimal"/>
      <w:lvlText w:val=""/>
      <w:lvlJc w:val="left"/>
    </w:lvl>
    <w:lvl w:ilvl="6" w:tplc="E0166D82">
      <w:start w:val="1"/>
      <w:numFmt w:val="decimal"/>
      <w:lvlText w:val=""/>
      <w:lvlJc w:val="left"/>
    </w:lvl>
    <w:lvl w:ilvl="7" w:tplc="B4C6B5D6">
      <w:start w:val="1"/>
      <w:numFmt w:val="decimal"/>
      <w:lvlText w:val=""/>
      <w:lvlJc w:val="left"/>
    </w:lvl>
    <w:lvl w:ilvl="8" w:tplc="4EC65A3A">
      <w:start w:val="1"/>
      <w:numFmt w:val="decimal"/>
      <w:lvlText w:val=""/>
      <w:lvlJc w:val="left"/>
    </w:lvl>
  </w:abstractNum>
  <w:abstractNum w:abstractNumId="29" w15:restartNumberingAfterBreak="0">
    <w:nsid w:val="7B0D1FAF"/>
    <w:multiLevelType w:val="hybridMultilevel"/>
    <w:tmpl w:val="00000000"/>
    <w:lvl w:ilvl="0" w:tplc="B0F2CDEA">
      <w:start w:val="1"/>
      <w:numFmt w:val="bullet"/>
      <w:lvlText w:val=""/>
      <w:lvlJc w:val="left"/>
      <w:pPr>
        <w:tabs>
          <w:tab w:val="num" w:pos="720"/>
        </w:tabs>
        <w:ind w:left="720" w:hanging="360"/>
      </w:pPr>
      <w:rPr>
        <w:rFonts w:ascii="Symbol" w:hAnsi="Symbol" w:hint="default"/>
      </w:rPr>
    </w:lvl>
    <w:lvl w:ilvl="1" w:tplc="2084B288">
      <w:start w:val="1"/>
      <w:numFmt w:val="decimal"/>
      <w:lvlText w:val=""/>
      <w:lvlJc w:val="left"/>
    </w:lvl>
    <w:lvl w:ilvl="2" w:tplc="BDC8199E">
      <w:start w:val="1"/>
      <w:numFmt w:val="decimal"/>
      <w:lvlText w:val=""/>
      <w:lvlJc w:val="left"/>
    </w:lvl>
    <w:lvl w:ilvl="3" w:tplc="3006CD5A">
      <w:start w:val="1"/>
      <w:numFmt w:val="decimal"/>
      <w:lvlText w:val=""/>
      <w:lvlJc w:val="left"/>
    </w:lvl>
    <w:lvl w:ilvl="4" w:tplc="8BB6491A">
      <w:start w:val="1"/>
      <w:numFmt w:val="decimal"/>
      <w:lvlText w:val=""/>
      <w:lvlJc w:val="left"/>
    </w:lvl>
    <w:lvl w:ilvl="5" w:tplc="B8D072CA">
      <w:start w:val="1"/>
      <w:numFmt w:val="decimal"/>
      <w:lvlText w:val=""/>
      <w:lvlJc w:val="left"/>
    </w:lvl>
    <w:lvl w:ilvl="6" w:tplc="164CDDAC">
      <w:start w:val="1"/>
      <w:numFmt w:val="decimal"/>
      <w:lvlText w:val=""/>
      <w:lvlJc w:val="left"/>
    </w:lvl>
    <w:lvl w:ilvl="7" w:tplc="93DAA384">
      <w:start w:val="1"/>
      <w:numFmt w:val="decimal"/>
      <w:lvlText w:val=""/>
      <w:lvlJc w:val="left"/>
    </w:lvl>
    <w:lvl w:ilvl="8" w:tplc="98044DC6">
      <w:start w:val="1"/>
      <w:numFmt w:val="decimal"/>
      <w:lvlText w:val=""/>
      <w:lvlJc w:val="left"/>
    </w:lvl>
  </w:abstractNum>
  <w:abstractNum w:abstractNumId="30" w15:restartNumberingAfterBreak="0">
    <w:nsid w:val="7DB56C84"/>
    <w:multiLevelType w:val="hybridMultilevel"/>
    <w:tmpl w:val="91C8360E"/>
    <w:lvl w:ilvl="0" w:tplc="25801260">
      <w:start w:val="1"/>
      <w:numFmt w:val="bullet"/>
      <w:lvlText w:val=""/>
      <w:lvlJc w:val="left"/>
      <w:pPr>
        <w:tabs>
          <w:tab w:val="num" w:pos="720"/>
        </w:tabs>
        <w:ind w:left="720" w:hanging="360"/>
      </w:pPr>
      <w:rPr>
        <w:rFonts w:ascii="Symbol" w:hAnsi="Symbol" w:hint="default"/>
      </w:rPr>
    </w:lvl>
    <w:lvl w:ilvl="1" w:tplc="41640226">
      <w:numFmt w:val="decimal"/>
      <w:lvlText w:val=""/>
      <w:lvlJc w:val="left"/>
    </w:lvl>
    <w:lvl w:ilvl="2" w:tplc="A5845828">
      <w:numFmt w:val="decimal"/>
      <w:lvlText w:val=""/>
      <w:lvlJc w:val="left"/>
    </w:lvl>
    <w:lvl w:ilvl="3" w:tplc="50344DC8">
      <w:numFmt w:val="decimal"/>
      <w:lvlText w:val=""/>
      <w:lvlJc w:val="left"/>
    </w:lvl>
    <w:lvl w:ilvl="4" w:tplc="77707178">
      <w:numFmt w:val="decimal"/>
      <w:lvlText w:val=""/>
      <w:lvlJc w:val="left"/>
    </w:lvl>
    <w:lvl w:ilvl="5" w:tplc="865883E0">
      <w:numFmt w:val="decimal"/>
      <w:lvlText w:val=""/>
      <w:lvlJc w:val="left"/>
    </w:lvl>
    <w:lvl w:ilvl="6" w:tplc="979A7084">
      <w:numFmt w:val="decimal"/>
      <w:lvlText w:val=""/>
      <w:lvlJc w:val="left"/>
    </w:lvl>
    <w:lvl w:ilvl="7" w:tplc="F5F6619A">
      <w:numFmt w:val="decimal"/>
      <w:lvlText w:val=""/>
      <w:lvlJc w:val="left"/>
    </w:lvl>
    <w:lvl w:ilvl="8" w:tplc="D8E2D0DE">
      <w:numFmt w:val="decimal"/>
      <w:lvlText w:val=""/>
      <w:lvlJc w:val="left"/>
    </w:lvl>
  </w:abstractNum>
  <w:num w:numId="1" w16cid:durableId="56099150">
    <w:abstractNumId w:val="8"/>
  </w:num>
  <w:num w:numId="2" w16cid:durableId="1669357860">
    <w:abstractNumId w:val="27"/>
  </w:num>
  <w:num w:numId="3" w16cid:durableId="870995786">
    <w:abstractNumId w:val="10"/>
  </w:num>
  <w:num w:numId="4" w16cid:durableId="1752695450">
    <w:abstractNumId w:val="6"/>
  </w:num>
  <w:num w:numId="5" w16cid:durableId="1648824104">
    <w:abstractNumId w:val="19"/>
  </w:num>
  <w:num w:numId="6" w16cid:durableId="1616867550">
    <w:abstractNumId w:val="12"/>
  </w:num>
  <w:num w:numId="7" w16cid:durableId="224729890">
    <w:abstractNumId w:val="14"/>
  </w:num>
  <w:num w:numId="8" w16cid:durableId="191919237">
    <w:abstractNumId w:val="17"/>
  </w:num>
  <w:num w:numId="9" w16cid:durableId="1917011554">
    <w:abstractNumId w:val="26"/>
  </w:num>
  <w:num w:numId="10" w16cid:durableId="114373793">
    <w:abstractNumId w:val="2"/>
  </w:num>
  <w:num w:numId="11" w16cid:durableId="1773234533">
    <w:abstractNumId w:val="21"/>
  </w:num>
  <w:num w:numId="12" w16cid:durableId="111943106">
    <w:abstractNumId w:val="13"/>
  </w:num>
  <w:num w:numId="13" w16cid:durableId="937565908">
    <w:abstractNumId w:val="9"/>
  </w:num>
  <w:num w:numId="14" w16cid:durableId="986665399">
    <w:abstractNumId w:val="30"/>
  </w:num>
  <w:num w:numId="15" w16cid:durableId="994256908">
    <w:abstractNumId w:val="15"/>
  </w:num>
  <w:num w:numId="16" w16cid:durableId="1912735566">
    <w:abstractNumId w:val="0"/>
  </w:num>
  <w:num w:numId="17" w16cid:durableId="1424455684">
    <w:abstractNumId w:val="23"/>
  </w:num>
  <w:num w:numId="18" w16cid:durableId="1411924479">
    <w:abstractNumId w:val="18"/>
  </w:num>
  <w:num w:numId="19" w16cid:durableId="468590166">
    <w:abstractNumId w:val="29"/>
  </w:num>
  <w:num w:numId="20" w16cid:durableId="1114208171">
    <w:abstractNumId w:val="16"/>
  </w:num>
  <w:num w:numId="21" w16cid:durableId="150603721">
    <w:abstractNumId w:val="5"/>
  </w:num>
  <w:num w:numId="22" w16cid:durableId="312685195">
    <w:abstractNumId w:val="25"/>
  </w:num>
  <w:num w:numId="23" w16cid:durableId="1758819921">
    <w:abstractNumId w:val="28"/>
  </w:num>
  <w:num w:numId="24" w16cid:durableId="896353253">
    <w:abstractNumId w:val="24"/>
  </w:num>
  <w:num w:numId="25" w16cid:durableId="1610702873">
    <w:abstractNumId w:val="11"/>
  </w:num>
  <w:num w:numId="26" w16cid:durableId="624000608">
    <w:abstractNumId w:val="20"/>
  </w:num>
  <w:num w:numId="27" w16cid:durableId="1723286697">
    <w:abstractNumId w:val="22"/>
  </w:num>
  <w:num w:numId="28" w16cid:durableId="1943339339">
    <w:abstractNumId w:val="4"/>
  </w:num>
  <w:num w:numId="29" w16cid:durableId="2138912907">
    <w:abstractNumId w:val="1"/>
  </w:num>
  <w:num w:numId="30" w16cid:durableId="26568037">
    <w:abstractNumId w:val="7"/>
  </w:num>
  <w:num w:numId="31" w16cid:durableId="1003005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EA8"/>
    <w:rsid w:val="00000B2A"/>
    <w:rsid w:val="0000269B"/>
    <w:rsid w:val="00006A1B"/>
    <w:rsid w:val="00007576"/>
    <w:rsid w:val="00007BE6"/>
    <w:rsid w:val="00010A4C"/>
    <w:rsid w:val="0001218E"/>
    <w:rsid w:val="0001367E"/>
    <w:rsid w:val="00013C2B"/>
    <w:rsid w:val="000145FC"/>
    <w:rsid w:val="00014DC6"/>
    <w:rsid w:val="000173B0"/>
    <w:rsid w:val="00021062"/>
    <w:rsid w:val="000249CE"/>
    <w:rsid w:val="00025D31"/>
    <w:rsid w:val="000314DA"/>
    <w:rsid w:val="000322C8"/>
    <w:rsid w:val="000329F1"/>
    <w:rsid w:val="000339DC"/>
    <w:rsid w:val="00035A57"/>
    <w:rsid w:val="00036209"/>
    <w:rsid w:val="000405DC"/>
    <w:rsid w:val="000425BF"/>
    <w:rsid w:val="00045EAB"/>
    <w:rsid w:val="00045ED3"/>
    <w:rsid w:val="000501FA"/>
    <w:rsid w:val="00052E56"/>
    <w:rsid w:val="000539FD"/>
    <w:rsid w:val="00060B4C"/>
    <w:rsid w:val="000632BA"/>
    <w:rsid w:val="00063BF0"/>
    <w:rsid w:val="0006439A"/>
    <w:rsid w:val="00065401"/>
    <w:rsid w:val="0006752E"/>
    <w:rsid w:val="00070CF5"/>
    <w:rsid w:val="00071372"/>
    <w:rsid w:val="00071FF5"/>
    <w:rsid w:val="000731FE"/>
    <w:rsid w:val="0007345A"/>
    <w:rsid w:val="00082772"/>
    <w:rsid w:val="00082EDF"/>
    <w:rsid w:val="00083A86"/>
    <w:rsid w:val="000847CF"/>
    <w:rsid w:val="00093473"/>
    <w:rsid w:val="0009576C"/>
    <w:rsid w:val="00096A81"/>
    <w:rsid w:val="000A0629"/>
    <w:rsid w:val="000A1BBE"/>
    <w:rsid w:val="000A1FAA"/>
    <w:rsid w:val="000A6D3C"/>
    <w:rsid w:val="000A7318"/>
    <w:rsid w:val="000A7B5F"/>
    <w:rsid w:val="000B377E"/>
    <w:rsid w:val="000B3C83"/>
    <w:rsid w:val="000C145B"/>
    <w:rsid w:val="000C2A9D"/>
    <w:rsid w:val="000C30F5"/>
    <w:rsid w:val="000C3BFB"/>
    <w:rsid w:val="000C646D"/>
    <w:rsid w:val="000D55C7"/>
    <w:rsid w:val="000D6B62"/>
    <w:rsid w:val="000D7A29"/>
    <w:rsid w:val="000E0416"/>
    <w:rsid w:val="000E4613"/>
    <w:rsid w:val="000E75CD"/>
    <w:rsid w:val="000F0F72"/>
    <w:rsid w:val="000F4FED"/>
    <w:rsid w:val="000F5BB3"/>
    <w:rsid w:val="001005E1"/>
    <w:rsid w:val="00102848"/>
    <w:rsid w:val="00103CC3"/>
    <w:rsid w:val="001042A6"/>
    <w:rsid w:val="00104FF0"/>
    <w:rsid w:val="00111508"/>
    <w:rsid w:val="001119BB"/>
    <w:rsid w:val="0011748D"/>
    <w:rsid w:val="0011790E"/>
    <w:rsid w:val="00120E10"/>
    <w:rsid w:val="00124A83"/>
    <w:rsid w:val="00125A87"/>
    <w:rsid w:val="00127101"/>
    <w:rsid w:val="00131A93"/>
    <w:rsid w:val="00132195"/>
    <w:rsid w:val="00132313"/>
    <w:rsid w:val="0013606B"/>
    <w:rsid w:val="001402B6"/>
    <w:rsid w:val="0014184B"/>
    <w:rsid w:val="001469EE"/>
    <w:rsid w:val="0014730E"/>
    <w:rsid w:val="00147CD8"/>
    <w:rsid w:val="001503BF"/>
    <w:rsid w:val="00150DAA"/>
    <w:rsid w:val="00150E59"/>
    <w:rsid w:val="00152F8D"/>
    <w:rsid w:val="0015588F"/>
    <w:rsid w:val="00155E24"/>
    <w:rsid w:val="00160BCE"/>
    <w:rsid w:val="00162DD4"/>
    <w:rsid w:val="00162FE8"/>
    <w:rsid w:val="00170C65"/>
    <w:rsid w:val="00171F39"/>
    <w:rsid w:val="001736F7"/>
    <w:rsid w:val="001814C5"/>
    <w:rsid w:val="0018447F"/>
    <w:rsid w:val="00185999"/>
    <w:rsid w:val="001930D7"/>
    <w:rsid w:val="00193259"/>
    <w:rsid w:val="00197E57"/>
    <w:rsid w:val="001A0FD0"/>
    <w:rsid w:val="001A7372"/>
    <w:rsid w:val="001B0017"/>
    <w:rsid w:val="001B3C17"/>
    <w:rsid w:val="001B428B"/>
    <w:rsid w:val="001B4F3F"/>
    <w:rsid w:val="001C1482"/>
    <w:rsid w:val="001C16CA"/>
    <w:rsid w:val="001C22B3"/>
    <w:rsid w:val="001C3E89"/>
    <w:rsid w:val="001C5C7D"/>
    <w:rsid w:val="001C5D30"/>
    <w:rsid w:val="001C66E3"/>
    <w:rsid w:val="001C6D3E"/>
    <w:rsid w:val="001C754B"/>
    <w:rsid w:val="001C7D84"/>
    <w:rsid w:val="001E1438"/>
    <w:rsid w:val="001E2EA2"/>
    <w:rsid w:val="001E3A38"/>
    <w:rsid w:val="001E442E"/>
    <w:rsid w:val="001E56C5"/>
    <w:rsid w:val="001E610A"/>
    <w:rsid w:val="001F0E49"/>
    <w:rsid w:val="001F0F97"/>
    <w:rsid w:val="001F4D39"/>
    <w:rsid w:val="001F5B2C"/>
    <w:rsid w:val="001F7ACC"/>
    <w:rsid w:val="002013C4"/>
    <w:rsid w:val="0020481A"/>
    <w:rsid w:val="00205478"/>
    <w:rsid w:val="002067B0"/>
    <w:rsid w:val="00206F4F"/>
    <w:rsid w:val="00207D52"/>
    <w:rsid w:val="002132EF"/>
    <w:rsid w:val="00213F3A"/>
    <w:rsid w:val="00214E8C"/>
    <w:rsid w:val="0022004D"/>
    <w:rsid w:val="002214F1"/>
    <w:rsid w:val="0022749E"/>
    <w:rsid w:val="00227D21"/>
    <w:rsid w:val="00230138"/>
    <w:rsid w:val="00234391"/>
    <w:rsid w:val="0024011B"/>
    <w:rsid w:val="00241457"/>
    <w:rsid w:val="002463DB"/>
    <w:rsid w:val="00246528"/>
    <w:rsid w:val="00255021"/>
    <w:rsid w:val="00261719"/>
    <w:rsid w:val="002621CA"/>
    <w:rsid w:val="002631D8"/>
    <w:rsid w:val="002639BA"/>
    <w:rsid w:val="0026554A"/>
    <w:rsid w:val="00266F59"/>
    <w:rsid w:val="00266FEA"/>
    <w:rsid w:val="0026726C"/>
    <w:rsid w:val="00280571"/>
    <w:rsid w:val="00281A2E"/>
    <w:rsid w:val="00282CD0"/>
    <w:rsid w:val="002836F2"/>
    <w:rsid w:val="0028786C"/>
    <w:rsid w:val="00292AA8"/>
    <w:rsid w:val="00295CB6"/>
    <w:rsid w:val="00296383"/>
    <w:rsid w:val="00296562"/>
    <w:rsid w:val="002A20F3"/>
    <w:rsid w:val="002A2D7A"/>
    <w:rsid w:val="002A3D44"/>
    <w:rsid w:val="002B411A"/>
    <w:rsid w:val="002B4630"/>
    <w:rsid w:val="002B479C"/>
    <w:rsid w:val="002B5116"/>
    <w:rsid w:val="002B67B6"/>
    <w:rsid w:val="002C1F32"/>
    <w:rsid w:val="002C36B0"/>
    <w:rsid w:val="002C4C2F"/>
    <w:rsid w:val="002C62E5"/>
    <w:rsid w:val="002C6FC3"/>
    <w:rsid w:val="002C7410"/>
    <w:rsid w:val="002D0F05"/>
    <w:rsid w:val="002D1729"/>
    <w:rsid w:val="002E17EC"/>
    <w:rsid w:val="002E2C91"/>
    <w:rsid w:val="002E3A1B"/>
    <w:rsid w:val="002E70B7"/>
    <w:rsid w:val="002E77CE"/>
    <w:rsid w:val="002F0CBB"/>
    <w:rsid w:val="002F0CE6"/>
    <w:rsid w:val="002F32FF"/>
    <w:rsid w:val="002F462C"/>
    <w:rsid w:val="002F6BEC"/>
    <w:rsid w:val="002F7740"/>
    <w:rsid w:val="002F783F"/>
    <w:rsid w:val="003011A4"/>
    <w:rsid w:val="00303BE9"/>
    <w:rsid w:val="0030510A"/>
    <w:rsid w:val="00310BF2"/>
    <w:rsid w:val="0031463A"/>
    <w:rsid w:val="0031548C"/>
    <w:rsid w:val="003163A1"/>
    <w:rsid w:val="00317354"/>
    <w:rsid w:val="0032402D"/>
    <w:rsid w:val="00326A05"/>
    <w:rsid w:val="003275B5"/>
    <w:rsid w:val="00332194"/>
    <w:rsid w:val="003407E1"/>
    <w:rsid w:val="00340956"/>
    <w:rsid w:val="003433AD"/>
    <w:rsid w:val="003462EF"/>
    <w:rsid w:val="00347D49"/>
    <w:rsid w:val="0035267E"/>
    <w:rsid w:val="00354A5B"/>
    <w:rsid w:val="00356CC0"/>
    <w:rsid w:val="00361078"/>
    <w:rsid w:val="00361314"/>
    <w:rsid w:val="00363933"/>
    <w:rsid w:val="003649E0"/>
    <w:rsid w:val="003650E4"/>
    <w:rsid w:val="003654DC"/>
    <w:rsid w:val="00365584"/>
    <w:rsid w:val="00365BCC"/>
    <w:rsid w:val="003665A4"/>
    <w:rsid w:val="00366B6D"/>
    <w:rsid w:val="003712DC"/>
    <w:rsid w:val="0037358F"/>
    <w:rsid w:val="00376292"/>
    <w:rsid w:val="0037733B"/>
    <w:rsid w:val="00377358"/>
    <w:rsid w:val="00381BF1"/>
    <w:rsid w:val="00382C77"/>
    <w:rsid w:val="00384EE5"/>
    <w:rsid w:val="00385807"/>
    <w:rsid w:val="00393E74"/>
    <w:rsid w:val="003951DC"/>
    <w:rsid w:val="003970A5"/>
    <w:rsid w:val="003A5CCA"/>
    <w:rsid w:val="003B0361"/>
    <w:rsid w:val="003B0B6B"/>
    <w:rsid w:val="003B0B7E"/>
    <w:rsid w:val="003B29FD"/>
    <w:rsid w:val="003B36C1"/>
    <w:rsid w:val="003B5738"/>
    <w:rsid w:val="003B64B1"/>
    <w:rsid w:val="003B69A9"/>
    <w:rsid w:val="003B6B14"/>
    <w:rsid w:val="003C0B4E"/>
    <w:rsid w:val="003C0DE0"/>
    <w:rsid w:val="003C1397"/>
    <w:rsid w:val="003C14A9"/>
    <w:rsid w:val="003C5911"/>
    <w:rsid w:val="003C64EB"/>
    <w:rsid w:val="003D15F3"/>
    <w:rsid w:val="003D289A"/>
    <w:rsid w:val="003D3391"/>
    <w:rsid w:val="003D36B2"/>
    <w:rsid w:val="003D5AA1"/>
    <w:rsid w:val="003E0F4D"/>
    <w:rsid w:val="003F0363"/>
    <w:rsid w:val="003F1F78"/>
    <w:rsid w:val="003F228C"/>
    <w:rsid w:val="003F561E"/>
    <w:rsid w:val="003F594E"/>
    <w:rsid w:val="003F7659"/>
    <w:rsid w:val="004006F3"/>
    <w:rsid w:val="004035F1"/>
    <w:rsid w:val="00403916"/>
    <w:rsid w:val="00405E80"/>
    <w:rsid w:val="00405F8D"/>
    <w:rsid w:val="004063D6"/>
    <w:rsid w:val="00413663"/>
    <w:rsid w:val="0041498A"/>
    <w:rsid w:val="00414A7F"/>
    <w:rsid w:val="00422316"/>
    <w:rsid w:val="00426E1D"/>
    <w:rsid w:val="00431978"/>
    <w:rsid w:val="00432650"/>
    <w:rsid w:val="00434814"/>
    <w:rsid w:val="00435DDA"/>
    <w:rsid w:val="00441BDD"/>
    <w:rsid w:val="004421E3"/>
    <w:rsid w:val="004434E5"/>
    <w:rsid w:val="004462DD"/>
    <w:rsid w:val="00463345"/>
    <w:rsid w:val="00467DCC"/>
    <w:rsid w:val="00474015"/>
    <w:rsid w:val="004743BC"/>
    <w:rsid w:val="00476676"/>
    <w:rsid w:val="004816D5"/>
    <w:rsid w:val="00483546"/>
    <w:rsid w:val="0048690C"/>
    <w:rsid w:val="004904AE"/>
    <w:rsid w:val="004A310C"/>
    <w:rsid w:val="004B38C0"/>
    <w:rsid w:val="004B466B"/>
    <w:rsid w:val="004B472B"/>
    <w:rsid w:val="004B592C"/>
    <w:rsid w:val="004B5C28"/>
    <w:rsid w:val="004C408A"/>
    <w:rsid w:val="004C4D4D"/>
    <w:rsid w:val="004C541E"/>
    <w:rsid w:val="004C72A2"/>
    <w:rsid w:val="004E0793"/>
    <w:rsid w:val="004E2E0A"/>
    <w:rsid w:val="004E5286"/>
    <w:rsid w:val="004F61F1"/>
    <w:rsid w:val="004F6F97"/>
    <w:rsid w:val="004F7BB9"/>
    <w:rsid w:val="005010BB"/>
    <w:rsid w:val="005023C0"/>
    <w:rsid w:val="005024A7"/>
    <w:rsid w:val="0050282A"/>
    <w:rsid w:val="005109E5"/>
    <w:rsid w:val="00510CDF"/>
    <w:rsid w:val="005147C7"/>
    <w:rsid w:val="005205E7"/>
    <w:rsid w:val="00520B4C"/>
    <w:rsid w:val="00521363"/>
    <w:rsid w:val="00522EBF"/>
    <w:rsid w:val="005267DB"/>
    <w:rsid w:val="00526F9D"/>
    <w:rsid w:val="00534307"/>
    <w:rsid w:val="00535509"/>
    <w:rsid w:val="00536737"/>
    <w:rsid w:val="005410FC"/>
    <w:rsid w:val="0054144F"/>
    <w:rsid w:val="005452D6"/>
    <w:rsid w:val="00547EEC"/>
    <w:rsid w:val="00553538"/>
    <w:rsid w:val="00557A57"/>
    <w:rsid w:val="005614E4"/>
    <w:rsid w:val="00561649"/>
    <w:rsid w:val="005624FC"/>
    <w:rsid w:val="00563C54"/>
    <w:rsid w:val="00565242"/>
    <w:rsid w:val="00566CAF"/>
    <w:rsid w:val="00566F22"/>
    <w:rsid w:val="00567511"/>
    <w:rsid w:val="0057627A"/>
    <w:rsid w:val="00580B6E"/>
    <w:rsid w:val="00580D3A"/>
    <w:rsid w:val="00582A51"/>
    <w:rsid w:val="00584716"/>
    <w:rsid w:val="00584C1E"/>
    <w:rsid w:val="00587173"/>
    <w:rsid w:val="00587385"/>
    <w:rsid w:val="00587F32"/>
    <w:rsid w:val="00595CE9"/>
    <w:rsid w:val="00597315"/>
    <w:rsid w:val="005A237D"/>
    <w:rsid w:val="005A2473"/>
    <w:rsid w:val="005A5166"/>
    <w:rsid w:val="005A70F6"/>
    <w:rsid w:val="005B056A"/>
    <w:rsid w:val="005B2540"/>
    <w:rsid w:val="005B2ACD"/>
    <w:rsid w:val="005C2123"/>
    <w:rsid w:val="005C2529"/>
    <w:rsid w:val="005C3B34"/>
    <w:rsid w:val="005C4719"/>
    <w:rsid w:val="005C49A7"/>
    <w:rsid w:val="005C5C20"/>
    <w:rsid w:val="005D038B"/>
    <w:rsid w:val="005D20C3"/>
    <w:rsid w:val="005D4F71"/>
    <w:rsid w:val="005D6147"/>
    <w:rsid w:val="005D7959"/>
    <w:rsid w:val="005F4E48"/>
    <w:rsid w:val="006115A3"/>
    <w:rsid w:val="00615941"/>
    <w:rsid w:val="0062119E"/>
    <w:rsid w:val="00624A7C"/>
    <w:rsid w:val="00625280"/>
    <w:rsid w:val="00626857"/>
    <w:rsid w:val="00627C50"/>
    <w:rsid w:val="0063252D"/>
    <w:rsid w:val="00642F7E"/>
    <w:rsid w:val="006436C4"/>
    <w:rsid w:val="006446B3"/>
    <w:rsid w:val="00652168"/>
    <w:rsid w:val="00652A09"/>
    <w:rsid w:val="00652FA4"/>
    <w:rsid w:val="0065699E"/>
    <w:rsid w:val="0065707A"/>
    <w:rsid w:val="00662AF4"/>
    <w:rsid w:val="00665FDE"/>
    <w:rsid w:val="00666595"/>
    <w:rsid w:val="006727D8"/>
    <w:rsid w:val="006739BD"/>
    <w:rsid w:val="00673D82"/>
    <w:rsid w:val="006748D3"/>
    <w:rsid w:val="00676A76"/>
    <w:rsid w:val="006810E9"/>
    <w:rsid w:val="00682503"/>
    <w:rsid w:val="00682A7D"/>
    <w:rsid w:val="00684D8F"/>
    <w:rsid w:val="006860D4"/>
    <w:rsid w:val="00690021"/>
    <w:rsid w:val="00696877"/>
    <w:rsid w:val="00697D08"/>
    <w:rsid w:val="006A20BC"/>
    <w:rsid w:val="006A3EB5"/>
    <w:rsid w:val="006A478D"/>
    <w:rsid w:val="006B1317"/>
    <w:rsid w:val="006B4E70"/>
    <w:rsid w:val="006B5D39"/>
    <w:rsid w:val="006B7D94"/>
    <w:rsid w:val="006B7DA5"/>
    <w:rsid w:val="006C4D9F"/>
    <w:rsid w:val="006C531B"/>
    <w:rsid w:val="006D0139"/>
    <w:rsid w:val="006D1E64"/>
    <w:rsid w:val="006D2BD0"/>
    <w:rsid w:val="006D74BF"/>
    <w:rsid w:val="006E1A9A"/>
    <w:rsid w:val="006E4BE8"/>
    <w:rsid w:val="006F06BA"/>
    <w:rsid w:val="00702ABF"/>
    <w:rsid w:val="00703399"/>
    <w:rsid w:val="007045C8"/>
    <w:rsid w:val="007046D5"/>
    <w:rsid w:val="0071003A"/>
    <w:rsid w:val="00710B34"/>
    <w:rsid w:val="007117FA"/>
    <w:rsid w:val="007127CB"/>
    <w:rsid w:val="00716A60"/>
    <w:rsid w:val="00717249"/>
    <w:rsid w:val="00717F7C"/>
    <w:rsid w:val="0072310D"/>
    <w:rsid w:val="00727F40"/>
    <w:rsid w:val="0073383A"/>
    <w:rsid w:val="00733E16"/>
    <w:rsid w:val="0073528C"/>
    <w:rsid w:val="00735750"/>
    <w:rsid w:val="00735B62"/>
    <w:rsid w:val="00742737"/>
    <w:rsid w:val="0074677C"/>
    <w:rsid w:val="007560B3"/>
    <w:rsid w:val="007605A4"/>
    <w:rsid w:val="00763CE3"/>
    <w:rsid w:val="007654E4"/>
    <w:rsid w:val="0076649F"/>
    <w:rsid w:val="00770456"/>
    <w:rsid w:val="0077095D"/>
    <w:rsid w:val="0077112F"/>
    <w:rsid w:val="00771518"/>
    <w:rsid w:val="007743B3"/>
    <w:rsid w:val="007753D9"/>
    <w:rsid w:val="0077608B"/>
    <w:rsid w:val="00776D94"/>
    <w:rsid w:val="00781165"/>
    <w:rsid w:val="00781BC4"/>
    <w:rsid w:val="00782DCF"/>
    <w:rsid w:val="00782F72"/>
    <w:rsid w:val="007843B2"/>
    <w:rsid w:val="007843CC"/>
    <w:rsid w:val="007859A8"/>
    <w:rsid w:val="0079499E"/>
    <w:rsid w:val="00794EA6"/>
    <w:rsid w:val="00796915"/>
    <w:rsid w:val="00797863"/>
    <w:rsid w:val="00797C02"/>
    <w:rsid w:val="007A186A"/>
    <w:rsid w:val="007A2F16"/>
    <w:rsid w:val="007A3C26"/>
    <w:rsid w:val="007A4DB5"/>
    <w:rsid w:val="007A61B9"/>
    <w:rsid w:val="007B03A9"/>
    <w:rsid w:val="007B07B2"/>
    <w:rsid w:val="007B6B31"/>
    <w:rsid w:val="007C0235"/>
    <w:rsid w:val="007C1225"/>
    <w:rsid w:val="007C30C5"/>
    <w:rsid w:val="007C602D"/>
    <w:rsid w:val="007C6085"/>
    <w:rsid w:val="007D05D2"/>
    <w:rsid w:val="007D0D24"/>
    <w:rsid w:val="007D2747"/>
    <w:rsid w:val="007D39F4"/>
    <w:rsid w:val="007D5B98"/>
    <w:rsid w:val="007D77B2"/>
    <w:rsid w:val="007D7C84"/>
    <w:rsid w:val="007E06FE"/>
    <w:rsid w:val="007E25F3"/>
    <w:rsid w:val="007E404F"/>
    <w:rsid w:val="007F33C7"/>
    <w:rsid w:val="007F7F56"/>
    <w:rsid w:val="00801A6C"/>
    <w:rsid w:val="00804AAA"/>
    <w:rsid w:val="00806D2E"/>
    <w:rsid w:val="008139FF"/>
    <w:rsid w:val="008163D2"/>
    <w:rsid w:val="00817D56"/>
    <w:rsid w:val="00820983"/>
    <w:rsid w:val="00822A4F"/>
    <w:rsid w:val="00823120"/>
    <w:rsid w:val="00824C9E"/>
    <w:rsid w:val="00824CAF"/>
    <w:rsid w:val="0082568A"/>
    <w:rsid w:val="00832A4A"/>
    <w:rsid w:val="00840582"/>
    <w:rsid w:val="00841050"/>
    <w:rsid w:val="00841204"/>
    <w:rsid w:val="00841B64"/>
    <w:rsid w:val="00843A8A"/>
    <w:rsid w:val="00845F3A"/>
    <w:rsid w:val="00850E7A"/>
    <w:rsid w:val="00851DF9"/>
    <w:rsid w:val="0085276D"/>
    <w:rsid w:val="00852FC2"/>
    <w:rsid w:val="00853B0C"/>
    <w:rsid w:val="00854ECC"/>
    <w:rsid w:val="00857B79"/>
    <w:rsid w:val="00861D41"/>
    <w:rsid w:val="0087167D"/>
    <w:rsid w:val="00873EC0"/>
    <w:rsid w:val="00873ED2"/>
    <w:rsid w:val="0088131D"/>
    <w:rsid w:val="008814B8"/>
    <w:rsid w:val="008855CA"/>
    <w:rsid w:val="00890629"/>
    <w:rsid w:val="00890DDD"/>
    <w:rsid w:val="008939F3"/>
    <w:rsid w:val="00895B6A"/>
    <w:rsid w:val="008A1B72"/>
    <w:rsid w:val="008A4A1E"/>
    <w:rsid w:val="008A50B0"/>
    <w:rsid w:val="008A5406"/>
    <w:rsid w:val="008A6868"/>
    <w:rsid w:val="008A7BA8"/>
    <w:rsid w:val="008B24FB"/>
    <w:rsid w:val="008B2D05"/>
    <w:rsid w:val="008B402D"/>
    <w:rsid w:val="008B5780"/>
    <w:rsid w:val="008B61FC"/>
    <w:rsid w:val="008B7443"/>
    <w:rsid w:val="008C7408"/>
    <w:rsid w:val="008D2624"/>
    <w:rsid w:val="008D335E"/>
    <w:rsid w:val="008D367F"/>
    <w:rsid w:val="008D3FC9"/>
    <w:rsid w:val="008E1BFC"/>
    <w:rsid w:val="008E27E3"/>
    <w:rsid w:val="008E3A28"/>
    <w:rsid w:val="008E3E7A"/>
    <w:rsid w:val="008E47B5"/>
    <w:rsid w:val="008F0278"/>
    <w:rsid w:val="008F0734"/>
    <w:rsid w:val="008F336C"/>
    <w:rsid w:val="008F3961"/>
    <w:rsid w:val="008F4E30"/>
    <w:rsid w:val="00902F8B"/>
    <w:rsid w:val="0090646A"/>
    <w:rsid w:val="00906ABB"/>
    <w:rsid w:val="0090750B"/>
    <w:rsid w:val="00907B8A"/>
    <w:rsid w:val="009112E3"/>
    <w:rsid w:val="00913226"/>
    <w:rsid w:val="009167E3"/>
    <w:rsid w:val="00920AD2"/>
    <w:rsid w:val="00921F6D"/>
    <w:rsid w:val="00924C51"/>
    <w:rsid w:val="00925431"/>
    <w:rsid w:val="00927E27"/>
    <w:rsid w:val="00931C14"/>
    <w:rsid w:val="00932611"/>
    <w:rsid w:val="009332FD"/>
    <w:rsid w:val="00935707"/>
    <w:rsid w:val="00935F50"/>
    <w:rsid w:val="00936F51"/>
    <w:rsid w:val="00940776"/>
    <w:rsid w:val="00941391"/>
    <w:rsid w:val="009430E0"/>
    <w:rsid w:val="0094440F"/>
    <w:rsid w:val="009455B1"/>
    <w:rsid w:val="00945C79"/>
    <w:rsid w:val="0095482F"/>
    <w:rsid w:val="00956D95"/>
    <w:rsid w:val="00957E32"/>
    <w:rsid w:val="00961CE2"/>
    <w:rsid w:val="00972127"/>
    <w:rsid w:val="009752CC"/>
    <w:rsid w:val="00980422"/>
    <w:rsid w:val="009825AF"/>
    <w:rsid w:val="009839A2"/>
    <w:rsid w:val="009917CF"/>
    <w:rsid w:val="00992020"/>
    <w:rsid w:val="00997AE6"/>
    <w:rsid w:val="009A23B0"/>
    <w:rsid w:val="009A2B9A"/>
    <w:rsid w:val="009A5D9B"/>
    <w:rsid w:val="009A7715"/>
    <w:rsid w:val="009B2427"/>
    <w:rsid w:val="009B3B69"/>
    <w:rsid w:val="009B3DE1"/>
    <w:rsid w:val="009B7048"/>
    <w:rsid w:val="009B77C1"/>
    <w:rsid w:val="009C10E7"/>
    <w:rsid w:val="009C4544"/>
    <w:rsid w:val="009D08F3"/>
    <w:rsid w:val="009D2604"/>
    <w:rsid w:val="009D3317"/>
    <w:rsid w:val="009D34B4"/>
    <w:rsid w:val="009D6303"/>
    <w:rsid w:val="009D7BE8"/>
    <w:rsid w:val="009E193F"/>
    <w:rsid w:val="009E3EC3"/>
    <w:rsid w:val="009E46AD"/>
    <w:rsid w:val="009E5942"/>
    <w:rsid w:val="009F0CAA"/>
    <w:rsid w:val="009F0FC5"/>
    <w:rsid w:val="009F19DD"/>
    <w:rsid w:val="009F5D3B"/>
    <w:rsid w:val="00A0034F"/>
    <w:rsid w:val="00A00A5F"/>
    <w:rsid w:val="00A0536E"/>
    <w:rsid w:val="00A060F9"/>
    <w:rsid w:val="00A06A0A"/>
    <w:rsid w:val="00A07C07"/>
    <w:rsid w:val="00A13150"/>
    <w:rsid w:val="00A140E5"/>
    <w:rsid w:val="00A14657"/>
    <w:rsid w:val="00A170BA"/>
    <w:rsid w:val="00A207BB"/>
    <w:rsid w:val="00A2408E"/>
    <w:rsid w:val="00A26F4B"/>
    <w:rsid w:val="00A317E4"/>
    <w:rsid w:val="00A33469"/>
    <w:rsid w:val="00A35A58"/>
    <w:rsid w:val="00A4271F"/>
    <w:rsid w:val="00A42D25"/>
    <w:rsid w:val="00A50ADA"/>
    <w:rsid w:val="00A53961"/>
    <w:rsid w:val="00A54FB0"/>
    <w:rsid w:val="00A7386F"/>
    <w:rsid w:val="00A741DB"/>
    <w:rsid w:val="00A811D2"/>
    <w:rsid w:val="00A836E8"/>
    <w:rsid w:val="00A840AF"/>
    <w:rsid w:val="00A9067A"/>
    <w:rsid w:val="00A912E4"/>
    <w:rsid w:val="00A95FEB"/>
    <w:rsid w:val="00AA069F"/>
    <w:rsid w:val="00AA1EDF"/>
    <w:rsid w:val="00AA78E6"/>
    <w:rsid w:val="00AB0176"/>
    <w:rsid w:val="00AB2E64"/>
    <w:rsid w:val="00AB3025"/>
    <w:rsid w:val="00AB35BD"/>
    <w:rsid w:val="00AB3FCA"/>
    <w:rsid w:val="00AB688D"/>
    <w:rsid w:val="00AC01AE"/>
    <w:rsid w:val="00AC7D22"/>
    <w:rsid w:val="00AC7F57"/>
    <w:rsid w:val="00AD0354"/>
    <w:rsid w:val="00AD0E94"/>
    <w:rsid w:val="00AD44F8"/>
    <w:rsid w:val="00AE1474"/>
    <w:rsid w:val="00AF151F"/>
    <w:rsid w:val="00AF4489"/>
    <w:rsid w:val="00AF49DD"/>
    <w:rsid w:val="00AF673A"/>
    <w:rsid w:val="00AF69EF"/>
    <w:rsid w:val="00B01A4F"/>
    <w:rsid w:val="00B030CB"/>
    <w:rsid w:val="00B04228"/>
    <w:rsid w:val="00B07AB7"/>
    <w:rsid w:val="00B108CD"/>
    <w:rsid w:val="00B23F43"/>
    <w:rsid w:val="00B268C3"/>
    <w:rsid w:val="00B300B6"/>
    <w:rsid w:val="00B31335"/>
    <w:rsid w:val="00B31670"/>
    <w:rsid w:val="00B3227A"/>
    <w:rsid w:val="00B34FA9"/>
    <w:rsid w:val="00B36ABF"/>
    <w:rsid w:val="00B40B16"/>
    <w:rsid w:val="00B41521"/>
    <w:rsid w:val="00B426BE"/>
    <w:rsid w:val="00B42DD3"/>
    <w:rsid w:val="00B43034"/>
    <w:rsid w:val="00B44124"/>
    <w:rsid w:val="00B50999"/>
    <w:rsid w:val="00B509E2"/>
    <w:rsid w:val="00B51845"/>
    <w:rsid w:val="00B52F3B"/>
    <w:rsid w:val="00B53672"/>
    <w:rsid w:val="00B5747C"/>
    <w:rsid w:val="00B61A83"/>
    <w:rsid w:val="00B62C19"/>
    <w:rsid w:val="00B64C65"/>
    <w:rsid w:val="00B6579F"/>
    <w:rsid w:val="00B6698A"/>
    <w:rsid w:val="00B6760A"/>
    <w:rsid w:val="00B70359"/>
    <w:rsid w:val="00B71310"/>
    <w:rsid w:val="00B75569"/>
    <w:rsid w:val="00B757E0"/>
    <w:rsid w:val="00B77426"/>
    <w:rsid w:val="00B777A9"/>
    <w:rsid w:val="00B839F7"/>
    <w:rsid w:val="00B86527"/>
    <w:rsid w:val="00B86BEA"/>
    <w:rsid w:val="00B93D22"/>
    <w:rsid w:val="00B9771C"/>
    <w:rsid w:val="00BA0991"/>
    <w:rsid w:val="00BA2425"/>
    <w:rsid w:val="00BA76FC"/>
    <w:rsid w:val="00BA7B4F"/>
    <w:rsid w:val="00BB28B6"/>
    <w:rsid w:val="00BC4403"/>
    <w:rsid w:val="00BC72F1"/>
    <w:rsid w:val="00BC74FB"/>
    <w:rsid w:val="00BD3962"/>
    <w:rsid w:val="00BE0A34"/>
    <w:rsid w:val="00BE453A"/>
    <w:rsid w:val="00BF3879"/>
    <w:rsid w:val="00C01E96"/>
    <w:rsid w:val="00C02DDD"/>
    <w:rsid w:val="00C0540E"/>
    <w:rsid w:val="00C129EF"/>
    <w:rsid w:val="00C12BF6"/>
    <w:rsid w:val="00C1342B"/>
    <w:rsid w:val="00C169A1"/>
    <w:rsid w:val="00C25247"/>
    <w:rsid w:val="00C26069"/>
    <w:rsid w:val="00C273EC"/>
    <w:rsid w:val="00C2761D"/>
    <w:rsid w:val="00C312B7"/>
    <w:rsid w:val="00C31AEB"/>
    <w:rsid w:val="00C33B58"/>
    <w:rsid w:val="00C375FB"/>
    <w:rsid w:val="00C4139F"/>
    <w:rsid w:val="00C42973"/>
    <w:rsid w:val="00C42ACA"/>
    <w:rsid w:val="00C438DD"/>
    <w:rsid w:val="00C45A8A"/>
    <w:rsid w:val="00C4667C"/>
    <w:rsid w:val="00C46E8A"/>
    <w:rsid w:val="00C50929"/>
    <w:rsid w:val="00C54BDB"/>
    <w:rsid w:val="00C5564A"/>
    <w:rsid w:val="00C576ED"/>
    <w:rsid w:val="00C6062E"/>
    <w:rsid w:val="00C62ABD"/>
    <w:rsid w:val="00C64587"/>
    <w:rsid w:val="00C65080"/>
    <w:rsid w:val="00C6541F"/>
    <w:rsid w:val="00C72EE2"/>
    <w:rsid w:val="00C7488C"/>
    <w:rsid w:val="00C8202B"/>
    <w:rsid w:val="00C8579F"/>
    <w:rsid w:val="00C8627B"/>
    <w:rsid w:val="00C86894"/>
    <w:rsid w:val="00C86ED6"/>
    <w:rsid w:val="00C874F7"/>
    <w:rsid w:val="00C93A00"/>
    <w:rsid w:val="00C94715"/>
    <w:rsid w:val="00C9675A"/>
    <w:rsid w:val="00CA0497"/>
    <w:rsid w:val="00CA0770"/>
    <w:rsid w:val="00CA5C7F"/>
    <w:rsid w:val="00CB1FA8"/>
    <w:rsid w:val="00CB25C2"/>
    <w:rsid w:val="00CB5531"/>
    <w:rsid w:val="00CB5BAF"/>
    <w:rsid w:val="00CC2BD4"/>
    <w:rsid w:val="00CC48C1"/>
    <w:rsid w:val="00CD4947"/>
    <w:rsid w:val="00CD5C9C"/>
    <w:rsid w:val="00CD7B97"/>
    <w:rsid w:val="00CD7EA8"/>
    <w:rsid w:val="00CE40B0"/>
    <w:rsid w:val="00CE50C2"/>
    <w:rsid w:val="00CE5AF8"/>
    <w:rsid w:val="00CF0885"/>
    <w:rsid w:val="00CF7B99"/>
    <w:rsid w:val="00D037FA"/>
    <w:rsid w:val="00D07E23"/>
    <w:rsid w:val="00D11321"/>
    <w:rsid w:val="00D11464"/>
    <w:rsid w:val="00D11FC9"/>
    <w:rsid w:val="00D144D6"/>
    <w:rsid w:val="00D157F4"/>
    <w:rsid w:val="00D20301"/>
    <w:rsid w:val="00D221EE"/>
    <w:rsid w:val="00D24048"/>
    <w:rsid w:val="00D249A2"/>
    <w:rsid w:val="00D25B0D"/>
    <w:rsid w:val="00D333E8"/>
    <w:rsid w:val="00D352F0"/>
    <w:rsid w:val="00D36D52"/>
    <w:rsid w:val="00D37BCF"/>
    <w:rsid w:val="00D46BA5"/>
    <w:rsid w:val="00D46D6A"/>
    <w:rsid w:val="00D50DB6"/>
    <w:rsid w:val="00D52BFB"/>
    <w:rsid w:val="00D5462E"/>
    <w:rsid w:val="00D62996"/>
    <w:rsid w:val="00D63631"/>
    <w:rsid w:val="00D63BCD"/>
    <w:rsid w:val="00D63DCA"/>
    <w:rsid w:val="00D71F8C"/>
    <w:rsid w:val="00D7215C"/>
    <w:rsid w:val="00D7292B"/>
    <w:rsid w:val="00D72E6E"/>
    <w:rsid w:val="00D76688"/>
    <w:rsid w:val="00D942C2"/>
    <w:rsid w:val="00D9573D"/>
    <w:rsid w:val="00D959D0"/>
    <w:rsid w:val="00DA3B78"/>
    <w:rsid w:val="00DA61DA"/>
    <w:rsid w:val="00DA76EF"/>
    <w:rsid w:val="00DB1BEF"/>
    <w:rsid w:val="00DB4508"/>
    <w:rsid w:val="00DB622F"/>
    <w:rsid w:val="00DB7757"/>
    <w:rsid w:val="00DC0148"/>
    <w:rsid w:val="00DC1F9A"/>
    <w:rsid w:val="00DC47E0"/>
    <w:rsid w:val="00DC5868"/>
    <w:rsid w:val="00DC5BE2"/>
    <w:rsid w:val="00DC6178"/>
    <w:rsid w:val="00DD2194"/>
    <w:rsid w:val="00DD21A2"/>
    <w:rsid w:val="00DD26F8"/>
    <w:rsid w:val="00DD568B"/>
    <w:rsid w:val="00DE36DC"/>
    <w:rsid w:val="00DE6990"/>
    <w:rsid w:val="00DE73A2"/>
    <w:rsid w:val="00DE770F"/>
    <w:rsid w:val="00DF461D"/>
    <w:rsid w:val="00E042DF"/>
    <w:rsid w:val="00E12850"/>
    <w:rsid w:val="00E1308A"/>
    <w:rsid w:val="00E16111"/>
    <w:rsid w:val="00E234E7"/>
    <w:rsid w:val="00E2504C"/>
    <w:rsid w:val="00E26002"/>
    <w:rsid w:val="00E300BC"/>
    <w:rsid w:val="00E32326"/>
    <w:rsid w:val="00E36F1D"/>
    <w:rsid w:val="00E46C57"/>
    <w:rsid w:val="00E5137A"/>
    <w:rsid w:val="00E52DB9"/>
    <w:rsid w:val="00E5513E"/>
    <w:rsid w:val="00E573B9"/>
    <w:rsid w:val="00E60DFE"/>
    <w:rsid w:val="00E62EFD"/>
    <w:rsid w:val="00E642C0"/>
    <w:rsid w:val="00E73C64"/>
    <w:rsid w:val="00E749A7"/>
    <w:rsid w:val="00E75428"/>
    <w:rsid w:val="00E77198"/>
    <w:rsid w:val="00E81F71"/>
    <w:rsid w:val="00E90222"/>
    <w:rsid w:val="00E92DFE"/>
    <w:rsid w:val="00E9459F"/>
    <w:rsid w:val="00E961D1"/>
    <w:rsid w:val="00EA1A46"/>
    <w:rsid w:val="00EA2854"/>
    <w:rsid w:val="00EA3EC0"/>
    <w:rsid w:val="00EA53C2"/>
    <w:rsid w:val="00EA6B07"/>
    <w:rsid w:val="00EB094A"/>
    <w:rsid w:val="00EC016D"/>
    <w:rsid w:val="00EC40AC"/>
    <w:rsid w:val="00ED1ECD"/>
    <w:rsid w:val="00ED524C"/>
    <w:rsid w:val="00ED5B56"/>
    <w:rsid w:val="00EE2F7A"/>
    <w:rsid w:val="00EE3BBA"/>
    <w:rsid w:val="00EE4887"/>
    <w:rsid w:val="00EE58CF"/>
    <w:rsid w:val="00EE622C"/>
    <w:rsid w:val="00EF04DD"/>
    <w:rsid w:val="00EF2332"/>
    <w:rsid w:val="00F0334C"/>
    <w:rsid w:val="00F067C1"/>
    <w:rsid w:val="00F13575"/>
    <w:rsid w:val="00F14487"/>
    <w:rsid w:val="00F22EA2"/>
    <w:rsid w:val="00F30B14"/>
    <w:rsid w:val="00F3345A"/>
    <w:rsid w:val="00F3749A"/>
    <w:rsid w:val="00F401CB"/>
    <w:rsid w:val="00F41F96"/>
    <w:rsid w:val="00F42441"/>
    <w:rsid w:val="00F42A70"/>
    <w:rsid w:val="00F50696"/>
    <w:rsid w:val="00F51497"/>
    <w:rsid w:val="00F54326"/>
    <w:rsid w:val="00F61A27"/>
    <w:rsid w:val="00F62919"/>
    <w:rsid w:val="00F62A59"/>
    <w:rsid w:val="00F65244"/>
    <w:rsid w:val="00F652AC"/>
    <w:rsid w:val="00F65B82"/>
    <w:rsid w:val="00F67BCE"/>
    <w:rsid w:val="00F705F2"/>
    <w:rsid w:val="00F716A1"/>
    <w:rsid w:val="00F7182E"/>
    <w:rsid w:val="00F91BEC"/>
    <w:rsid w:val="00F91FB7"/>
    <w:rsid w:val="00F95D64"/>
    <w:rsid w:val="00FB06BE"/>
    <w:rsid w:val="00FB3870"/>
    <w:rsid w:val="00FB3E34"/>
    <w:rsid w:val="00FB4E97"/>
    <w:rsid w:val="00FB79B2"/>
    <w:rsid w:val="00FC0AFA"/>
    <w:rsid w:val="00FD15D3"/>
    <w:rsid w:val="00FD20DE"/>
    <w:rsid w:val="00FD2C5F"/>
    <w:rsid w:val="00FD4CD4"/>
    <w:rsid w:val="00FE6A78"/>
    <w:rsid w:val="00FF1167"/>
    <w:rsid w:val="00FF14C3"/>
    <w:rsid w:val="00FF2845"/>
    <w:rsid w:val="00FF2AAB"/>
    <w:rsid w:val="00FF4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827A2"/>
  <w15:chartTrackingRefBased/>
  <w15:docId w15:val="{EC5CA18D-093C-4C64-807C-B69FB696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D2C5F"/>
    <w:pPr>
      <w:keepNext/>
      <w:keepLines/>
      <w:spacing w:before="120" w:after="0" w:line="276" w:lineRule="auto"/>
      <w:jc w:val="center"/>
      <w:outlineLvl w:val="0"/>
    </w:pPr>
    <w:rPr>
      <w:rFonts w:ascii="Times New Roman" w:eastAsiaTheme="majorEastAsia" w:hAnsi="Times New Roman" w:cstheme="majorBidi"/>
      <w:b/>
      <w:caps/>
      <w:color w:val="000000" w:themeColor="text1"/>
      <w:kern w:val="0"/>
      <w:sz w:val="28"/>
      <w:szCs w:val="32"/>
      <w14:ligatures w14:val="none"/>
    </w:rPr>
  </w:style>
  <w:style w:type="paragraph" w:styleId="Heading2">
    <w:name w:val="heading 2"/>
    <w:basedOn w:val="Normal"/>
    <w:next w:val="Normal"/>
    <w:link w:val="Heading2Char"/>
    <w:uiPriority w:val="9"/>
    <w:unhideWhenUsed/>
    <w:qFormat/>
    <w:rsid w:val="00FD2C5F"/>
    <w:pPr>
      <w:keepNext/>
      <w:keepLines/>
      <w:spacing w:before="40" w:after="0"/>
      <w:outlineLvl w:val="1"/>
    </w:pPr>
    <w:rPr>
      <w:rFonts w:asciiTheme="majorHAnsi" w:eastAsiaTheme="majorEastAsia" w:hAnsiTheme="majorHAnsi" w:cstheme="majorBidi"/>
      <w:color w:val="2E74B5"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C5F"/>
    <w:rPr>
      <w:rFonts w:ascii="Times New Roman" w:eastAsiaTheme="majorEastAsia" w:hAnsi="Times New Roman" w:cstheme="majorBidi"/>
      <w:b/>
      <w:caps/>
      <w:color w:val="000000" w:themeColor="text1"/>
      <w:kern w:val="0"/>
      <w:sz w:val="28"/>
      <w:szCs w:val="32"/>
      <w14:ligatures w14:val="none"/>
    </w:rPr>
  </w:style>
  <w:style w:type="character" w:customStyle="1" w:styleId="Heading2Char">
    <w:name w:val="Heading 2 Char"/>
    <w:basedOn w:val="DefaultParagraphFont"/>
    <w:link w:val="Heading2"/>
    <w:uiPriority w:val="9"/>
    <w:rsid w:val="00FD2C5F"/>
    <w:rPr>
      <w:rFonts w:asciiTheme="majorHAnsi" w:eastAsiaTheme="majorEastAsia" w:hAnsiTheme="majorHAnsi" w:cstheme="majorBidi"/>
      <w:color w:val="2E74B5" w:themeColor="accent1" w:themeShade="BF"/>
      <w:kern w:val="0"/>
      <w:sz w:val="26"/>
      <w:szCs w:val="26"/>
      <w14:ligatures w14:val="none"/>
    </w:rPr>
  </w:style>
  <w:style w:type="paragraph" w:styleId="ListParagraph">
    <w:name w:val="List Paragraph"/>
    <w:basedOn w:val="Normal"/>
    <w:link w:val="ListParagraphChar"/>
    <w:uiPriority w:val="34"/>
    <w:qFormat/>
    <w:rsid w:val="00FD2C5F"/>
    <w:pPr>
      <w:spacing w:after="120" w:line="240" w:lineRule="atLeast"/>
      <w:ind w:left="720"/>
      <w:contextualSpacing/>
    </w:pPr>
    <w:rPr>
      <w:rFonts w:ascii="Times New Roman" w:hAnsi="Times New Roman"/>
      <w:kern w:val="0"/>
      <w:sz w:val="28"/>
      <w14:ligatures w14:val="none"/>
    </w:rPr>
  </w:style>
  <w:style w:type="table" w:styleId="TableGrid">
    <w:name w:val="Table Grid"/>
    <w:basedOn w:val="TableNormal"/>
    <w:uiPriority w:val="59"/>
    <w:rsid w:val="00FD2C5F"/>
    <w:pPr>
      <w:spacing w:after="0" w:line="240" w:lineRule="auto"/>
    </w:pPr>
    <w:rPr>
      <w:rFonts w:ascii="Georg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D2C5F"/>
    <w:pPr>
      <w:tabs>
        <w:tab w:val="center" w:pos="4320"/>
        <w:tab w:val="right" w:pos="8640"/>
      </w:tabs>
      <w:spacing w:after="0" w:line="240" w:lineRule="auto"/>
      <w:jc w:val="both"/>
    </w:pPr>
    <w:rPr>
      <w:rFonts w:ascii=".VnTime" w:eastAsia="Times New Roman" w:hAnsi=".VnTime" w:cs="Times New Roman"/>
      <w:color w:val="000000" w:themeColor="text1"/>
      <w:kern w:val="0"/>
      <w:sz w:val="26"/>
      <w:szCs w:val="24"/>
      <w14:ligatures w14:val="none"/>
    </w:rPr>
  </w:style>
  <w:style w:type="character" w:customStyle="1" w:styleId="HeaderChar">
    <w:name w:val="Header Char"/>
    <w:basedOn w:val="DefaultParagraphFont"/>
    <w:link w:val="Header"/>
    <w:uiPriority w:val="99"/>
    <w:rsid w:val="00FD2C5F"/>
    <w:rPr>
      <w:rFonts w:ascii=".VnTime" w:eastAsia="Times New Roman" w:hAnsi=".VnTime" w:cs="Times New Roman"/>
      <w:color w:val="000000" w:themeColor="text1"/>
      <w:kern w:val="0"/>
      <w:sz w:val="26"/>
      <w:szCs w:val="24"/>
      <w14:ligatures w14:val="none"/>
    </w:rPr>
  </w:style>
  <w:style w:type="paragraph" w:styleId="NoSpacing">
    <w:name w:val="No Spacing"/>
    <w:aliases w:val="Nomarl"/>
    <w:next w:val="Normal"/>
    <w:uiPriority w:val="1"/>
    <w:qFormat/>
    <w:rsid w:val="00FD2C5F"/>
    <w:pPr>
      <w:spacing w:after="0" w:line="360" w:lineRule="auto"/>
      <w:jc w:val="both"/>
    </w:pPr>
    <w:rPr>
      <w:rFonts w:ascii="Times New Roman" w:eastAsia="Calibri" w:hAnsi="Times New Roman" w:cs="Times New Roman"/>
      <w:color w:val="000000" w:themeColor="text1"/>
      <w:kern w:val="0"/>
      <w:sz w:val="28"/>
      <w14:ligatures w14:val="none"/>
    </w:rPr>
  </w:style>
  <w:style w:type="paragraph" w:styleId="NormalWeb">
    <w:name w:val="Normal (Web)"/>
    <w:basedOn w:val="Normal"/>
    <w:link w:val="NormalWebChar"/>
    <w:uiPriority w:val="99"/>
    <w:unhideWhenUsed/>
    <w:rsid w:val="00FD2C5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FD2C5F"/>
    <w:rPr>
      <w:b/>
      <w:bCs/>
    </w:rPr>
  </w:style>
  <w:style w:type="table" w:styleId="TableGridLight">
    <w:name w:val="Grid Table Light"/>
    <w:basedOn w:val="TableNormal"/>
    <w:uiPriority w:val="40"/>
    <w:rsid w:val="00FD2C5F"/>
    <w:pPr>
      <w:spacing w:after="0" w:line="240" w:lineRule="auto"/>
    </w:pPr>
    <w:rPr>
      <w:rFonts w:ascii="Times New Roman" w:hAnsi="Times New Roman"/>
      <w:kern w:val="0"/>
      <w:sz w:val="24"/>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FD2C5F"/>
    <w:pPr>
      <w:spacing w:after="0" w:line="240" w:lineRule="auto"/>
    </w:pPr>
    <w:rPr>
      <w:rFonts w:ascii="Times New Roman" w:hAnsi="Times New Roman"/>
      <w:kern w:val="0"/>
      <w:sz w:val="24"/>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FD2C5F"/>
    <w:rPr>
      <w:color w:val="808080"/>
    </w:rPr>
  </w:style>
  <w:style w:type="character" w:customStyle="1" w:styleId="ListParagraphChar">
    <w:name w:val="List Paragraph Char"/>
    <w:link w:val="ListParagraph"/>
    <w:uiPriority w:val="34"/>
    <w:qFormat/>
    <w:locked/>
    <w:rsid w:val="00FD2C5F"/>
    <w:rPr>
      <w:rFonts w:ascii="Times New Roman" w:hAnsi="Times New Roman"/>
      <w:kern w:val="0"/>
      <w:sz w:val="28"/>
      <w14:ligatures w14:val="none"/>
    </w:rPr>
  </w:style>
  <w:style w:type="paragraph" w:customStyle="1" w:styleId="MTDisplayEquation">
    <w:name w:val="MTDisplayEquation"/>
    <w:basedOn w:val="NormalWeb"/>
    <w:next w:val="Normal"/>
    <w:link w:val="MTDisplayEquationChar"/>
    <w:rsid w:val="00FD2C5F"/>
    <w:pPr>
      <w:tabs>
        <w:tab w:val="center" w:pos="4760"/>
        <w:tab w:val="right" w:pos="9500"/>
      </w:tabs>
      <w:spacing w:before="0" w:beforeAutospacing="0"/>
      <w:jc w:val="both"/>
    </w:pPr>
    <w:rPr>
      <w:rFonts w:ascii="Roboto" w:hAnsi="Roboto"/>
      <w:color w:val="333333"/>
    </w:rPr>
  </w:style>
  <w:style w:type="character" w:customStyle="1" w:styleId="NormalWebChar">
    <w:name w:val="Normal (Web) Char"/>
    <w:basedOn w:val="DefaultParagraphFont"/>
    <w:link w:val="NormalWeb"/>
    <w:uiPriority w:val="99"/>
    <w:rsid w:val="00FD2C5F"/>
    <w:rPr>
      <w:rFonts w:ascii="Times New Roman" w:eastAsia="Times New Roman" w:hAnsi="Times New Roman" w:cs="Times New Roman"/>
      <w:kern w:val="0"/>
      <w:sz w:val="24"/>
      <w:szCs w:val="24"/>
      <w14:ligatures w14:val="none"/>
    </w:rPr>
  </w:style>
  <w:style w:type="character" w:customStyle="1" w:styleId="MTDisplayEquationChar">
    <w:name w:val="MTDisplayEquation Char"/>
    <w:basedOn w:val="NormalWebChar"/>
    <w:link w:val="MTDisplayEquation"/>
    <w:rsid w:val="00FD2C5F"/>
    <w:rPr>
      <w:rFonts w:ascii="Roboto" w:eastAsia="Times New Roman" w:hAnsi="Roboto" w:cs="Times New Roman"/>
      <w:color w:val="333333"/>
      <w:kern w:val="0"/>
      <w:sz w:val="24"/>
      <w:szCs w:val="24"/>
      <w14:ligatures w14:val="none"/>
    </w:rPr>
  </w:style>
  <w:style w:type="character" w:styleId="Emphasis">
    <w:name w:val="Emphasis"/>
    <w:basedOn w:val="DefaultParagraphFont"/>
    <w:uiPriority w:val="20"/>
    <w:qFormat/>
    <w:rsid w:val="00FD2C5F"/>
    <w:rPr>
      <w:i/>
      <w:iCs/>
    </w:rPr>
  </w:style>
  <w:style w:type="character" w:customStyle="1" w:styleId="mi">
    <w:name w:val="mi"/>
    <w:basedOn w:val="DefaultParagraphFont"/>
    <w:rsid w:val="00FD2C5F"/>
  </w:style>
  <w:style w:type="character" w:customStyle="1" w:styleId="mn">
    <w:name w:val="mn"/>
    <w:basedOn w:val="DefaultParagraphFont"/>
    <w:rsid w:val="00FD2C5F"/>
  </w:style>
  <w:style w:type="character" w:customStyle="1" w:styleId="mo">
    <w:name w:val="mo"/>
    <w:basedOn w:val="DefaultParagraphFont"/>
    <w:rsid w:val="00FD2C5F"/>
  </w:style>
  <w:style w:type="character" w:customStyle="1" w:styleId="msqrt">
    <w:name w:val="msqrt"/>
    <w:basedOn w:val="DefaultParagraphFont"/>
    <w:rsid w:val="00FD2C5F"/>
  </w:style>
  <w:style w:type="paragraph" w:styleId="Footer">
    <w:name w:val="footer"/>
    <w:basedOn w:val="Normal"/>
    <w:link w:val="FooterChar"/>
    <w:uiPriority w:val="99"/>
    <w:unhideWhenUsed/>
    <w:rsid w:val="00FD2C5F"/>
    <w:pPr>
      <w:tabs>
        <w:tab w:val="center" w:pos="4680"/>
        <w:tab w:val="right" w:pos="9360"/>
      </w:tabs>
      <w:spacing w:after="0" w:line="240" w:lineRule="auto"/>
    </w:pPr>
    <w:rPr>
      <w:rFonts w:ascii="Times New Roman" w:hAnsi="Times New Roman"/>
      <w:kern w:val="0"/>
      <w:sz w:val="24"/>
      <w14:ligatures w14:val="none"/>
    </w:rPr>
  </w:style>
  <w:style w:type="character" w:customStyle="1" w:styleId="FooterChar">
    <w:name w:val="Footer Char"/>
    <w:basedOn w:val="DefaultParagraphFont"/>
    <w:link w:val="Footer"/>
    <w:uiPriority w:val="99"/>
    <w:rsid w:val="00FD2C5F"/>
    <w:rPr>
      <w:rFonts w:ascii="Times New Roman" w:hAnsi="Times New Roman"/>
      <w:kern w:val="0"/>
      <w:sz w:val="24"/>
      <w14:ligatures w14:val="none"/>
    </w:rPr>
  </w:style>
  <w:style w:type="character" w:customStyle="1" w:styleId="MTConvertedEquation">
    <w:name w:val="MTConvertedEquation"/>
    <w:basedOn w:val="DefaultParagraphFont"/>
    <w:rsid w:val="00FD2C5F"/>
    <w:rPr>
      <w:rFonts w:ascii="Cambria Math" w:hAnsi="Cambria" w:cs="Times New Roman"/>
      <w:bCs/>
      <w:i/>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oleObject" Target="embeddings/oleObject10.bin"/><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4.bin"/><Relationship Id="rId25" Type="http://schemas.openxmlformats.org/officeDocument/2006/relationships/image" Target="media/image13.wmf"/><Relationship Id="rId33"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2.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31" Type="http://schemas.openxmlformats.org/officeDocument/2006/relationships/image" Target="media/image1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6.wmf"/><Relationship Id="rId22" Type="http://schemas.openxmlformats.org/officeDocument/2006/relationships/image" Target="media/image11.png"/><Relationship Id="rId27" Type="http://schemas.openxmlformats.org/officeDocument/2006/relationships/image" Target="media/image14.wmf"/><Relationship Id="rId30" Type="http://schemas.openxmlformats.org/officeDocument/2006/relationships/image" Target="media/image16.png"/><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2907</Words>
  <Characters>16574</Characters>
  <Application>Microsoft Office Word</Application>
  <DocSecurity>0</DocSecurity>
  <Lines>138</Lines>
  <Paragraphs>38</Paragraphs>
  <ScaleCrop>false</ScaleCrop>
  <Company/>
  <LinksUpToDate>false</LinksUpToDate>
  <CharactersWithSpaces>19443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Nam Long Long</dc:creator>
  <cp:keywords/>
  <dc:description/>
  <cp:lastModifiedBy>Nguyen Nam Long Long</cp:lastModifiedBy>
  <cp:revision>2</cp:revision>
  <dcterms:created xsi:type="dcterms:W3CDTF">2024-07-01T06:01:00Z</dcterms:created>
  <dcterms:modified xsi:type="dcterms:W3CDTF">2024-07-01T06:02:00Z</dcterms:modified>
</cp:coreProperties>
</file>